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5A" w:rsidRPr="00C07E5A" w:rsidRDefault="00C07E5A" w:rsidP="004F6D20">
      <w:pPr>
        <w:spacing w:line="360" w:lineRule="auto"/>
        <w:ind w:left="5954"/>
        <w:outlineLvl w:val="0"/>
        <w:rPr>
          <w:b/>
          <w:bCs/>
          <w:szCs w:val="26"/>
        </w:rPr>
      </w:pPr>
      <w:r w:rsidRPr="00C07E5A">
        <w:rPr>
          <w:b/>
          <w:bCs/>
          <w:szCs w:val="26"/>
        </w:rPr>
        <w:t>ЗАТВЕРДЖУЮ</w:t>
      </w:r>
    </w:p>
    <w:p w:rsidR="00C07E5A" w:rsidRPr="00C07E5A" w:rsidRDefault="000522FD" w:rsidP="00C07E5A">
      <w:pPr>
        <w:ind w:left="5954"/>
        <w:rPr>
          <w:bCs/>
          <w:szCs w:val="26"/>
        </w:rPr>
      </w:pPr>
      <w:r>
        <w:rPr>
          <w:bCs/>
          <w:szCs w:val="26"/>
        </w:rPr>
        <w:t>В.о. першого</w:t>
      </w:r>
      <w:r w:rsidR="0046382F">
        <w:rPr>
          <w:bCs/>
          <w:szCs w:val="26"/>
        </w:rPr>
        <w:t xml:space="preserve"> заступник</w:t>
      </w:r>
      <w:r>
        <w:rPr>
          <w:bCs/>
          <w:szCs w:val="26"/>
        </w:rPr>
        <w:t>а</w:t>
      </w:r>
      <w:r w:rsidR="0046382F">
        <w:rPr>
          <w:bCs/>
          <w:szCs w:val="26"/>
        </w:rPr>
        <w:t xml:space="preserve"> голови</w:t>
      </w:r>
      <w:r w:rsidR="00C07E5A" w:rsidRPr="00C07E5A">
        <w:rPr>
          <w:bCs/>
          <w:szCs w:val="26"/>
        </w:rPr>
        <w:br/>
        <w:t xml:space="preserve">Чернігівської обласної </w:t>
      </w:r>
      <w:r w:rsidR="00C07E5A" w:rsidRPr="00C07E5A">
        <w:rPr>
          <w:bCs/>
          <w:szCs w:val="26"/>
        </w:rPr>
        <w:br/>
        <w:t>державної адміністрації</w:t>
      </w:r>
    </w:p>
    <w:p w:rsidR="004F6D20" w:rsidRPr="00C9438F" w:rsidRDefault="004F6D20" w:rsidP="00C07E5A">
      <w:pPr>
        <w:ind w:left="6369" w:hanging="415"/>
        <w:outlineLvl w:val="0"/>
        <w:rPr>
          <w:b/>
          <w:bCs/>
          <w:sz w:val="22"/>
          <w:szCs w:val="26"/>
        </w:rPr>
      </w:pPr>
    </w:p>
    <w:p w:rsidR="00C07E5A" w:rsidRPr="0046382F" w:rsidRDefault="000522FD" w:rsidP="00C07E5A">
      <w:pPr>
        <w:ind w:left="6369" w:hanging="415"/>
        <w:outlineLvl w:val="0"/>
        <w:rPr>
          <w:b/>
          <w:bCs/>
          <w:szCs w:val="26"/>
          <w:lang w:val="ru-RU"/>
        </w:rPr>
      </w:pPr>
      <w:r>
        <w:rPr>
          <w:b/>
          <w:bCs/>
          <w:szCs w:val="26"/>
        </w:rPr>
        <w:t>___________</w:t>
      </w:r>
      <w:r w:rsidR="00C07E5A" w:rsidRPr="00C07E5A">
        <w:rPr>
          <w:b/>
          <w:bCs/>
          <w:szCs w:val="26"/>
        </w:rPr>
        <w:t xml:space="preserve"> </w:t>
      </w:r>
      <w:r>
        <w:rPr>
          <w:b/>
          <w:bCs/>
          <w:szCs w:val="26"/>
          <w:lang w:val="ru-RU"/>
        </w:rPr>
        <w:t>Ю.А. Свириденко</w:t>
      </w:r>
    </w:p>
    <w:p w:rsidR="00C07E5A" w:rsidRPr="00C9438F" w:rsidRDefault="00C07E5A" w:rsidP="00C07E5A">
      <w:pPr>
        <w:tabs>
          <w:tab w:val="left" w:pos="8931"/>
        </w:tabs>
        <w:ind w:left="6369"/>
        <w:rPr>
          <w:bCs/>
          <w:sz w:val="16"/>
          <w:szCs w:val="26"/>
        </w:rPr>
      </w:pPr>
    </w:p>
    <w:p w:rsidR="00C07E5A" w:rsidRDefault="004F6D20" w:rsidP="004F6D20">
      <w:pPr>
        <w:tabs>
          <w:tab w:val="left" w:pos="8931"/>
        </w:tabs>
        <w:ind w:left="6369" w:hanging="415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</w:rPr>
        <w:t xml:space="preserve">_____  </w:t>
      </w:r>
      <w:r w:rsidR="008609CA">
        <w:rPr>
          <w:bCs/>
          <w:sz w:val="26"/>
          <w:szCs w:val="26"/>
        </w:rPr>
        <w:t>березня</w:t>
      </w:r>
      <w:r w:rsidR="000522FD">
        <w:rPr>
          <w:bCs/>
          <w:sz w:val="26"/>
          <w:szCs w:val="26"/>
        </w:rPr>
        <w:t xml:space="preserve"> 2017</w:t>
      </w:r>
      <w:r w:rsidR="00C07E5A">
        <w:rPr>
          <w:bCs/>
          <w:sz w:val="26"/>
          <w:szCs w:val="26"/>
        </w:rPr>
        <w:t> р</w:t>
      </w:r>
      <w:r>
        <w:rPr>
          <w:bCs/>
          <w:sz w:val="26"/>
          <w:szCs w:val="26"/>
        </w:rPr>
        <w:t>оку</w:t>
      </w:r>
    </w:p>
    <w:p w:rsidR="00C07E5A" w:rsidRDefault="00C07E5A" w:rsidP="00C07E5A">
      <w:pPr>
        <w:jc w:val="center"/>
        <w:outlineLvl w:val="0"/>
        <w:rPr>
          <w:b/>
          <w:bCs/>
          <w:szCs w:val="28"/>
        </w:rPr>
      </w:pPr>
    </w:p>
    <w:p w:rsidR="00BD0DC9" w:rsidRPr="006E796A" w:rsidRDefault="00BD0DC9" w:rsidP="001C56EF">
      <w:pPr>
        <w:pStyle w:val="a3"/>
        <w:tabs>
          <w:tab w:val="left" w:pos="5954"/>
        </w:tabs>
        <w:rPr>
          <w:szCs w:val="28"/>
        </w:rPr>
      </w:pPr>
      <w:r w:rsidRPr="006E796A">
        <w:rPr>
          <w:szCs w:val="28"/>
        </w:rPr>
        <w:t>ПЛАН</w:t>
      </w:r>
    </w:p>
    <w:p w:rsidR="00BD0DC9" w:rsidRPr="006E796A" w:rsidRDefault="00BD0DC9">
      <w:pPr>
        <w:jc w:val="center"/>
        <w:rPr>
          <w:b/>
          <w:bCs/>
          <w:szCs w:val="28"/>
        </w:rPr>
      </w:pPr>
      <w:r w:rsidRPr="006E796A">
        <w:rPr>
          <w:b/>
          <w:bCs/>
          <w:szCs w:val="28"/>
        </w:rPr>
        <w:t xml:space="preserve">роботи Департаменту </w:t>
      </w:r>
    </w:p>
    <w:p w:rsidR="00BD0DC9" w:rsidRPr="006E796A" w:rsidRDefault="00BD0DC9">
      <w:pPr>
        <w:jc w:val="center"/>
        <w:rPr>
          <w:b/>
          <w:bCs/>
          <w:szCs w:val="28"/>
        </w:rPr>
      </w:pPr>
      <w:r w:rsidRPr="006E796A">
        <w:rPr>
          <w:b/>
          <w:bCs/>
          <w:szCs w:val="28"/>
        </w:rPr>
        <w:t>агропромислового розвитку обл</w:t>
      </w:r>
      <w:r w:rsidR="00DD1181">
        <w:rPr>
          <w:b/>
          <w:bCs/>
          <w:szCs w:val="28"/>
        </w:rPr>
        <w:t xml:space="preserve">асної </w:t>
      </w:r>
      <w:r w:rsidRPr="006E796A">
        <w:rPr>
          <w:b/>
          <w:bCs/>
          <w:szCs w:val="28"/>
        </w:rPr>
        <w:t>держ</w:t>
      </w:r>
      <w:r w:rsidR="00DD1181">
        <w:rPr>
          <w:b/>
          <w:bCs/>
          <w:szCs w:val="28"/>
        </w:rPr>
        <w:t xml:space="preserve">авної </w:t>
      </w:r>
      <w:r w:rsidRPr="006E796A">
        <w:rPr>
          <w:b/>
          <w:bCs/>
          <w:szCs w:val="28"/>
        </w:rPr>
        <w:t>адміністрації</w:t>
      </w:r>
    </w:p>
    <w:p w:rsidR="00BD0DC9" w:rsidRPr="006E796A" w:rsidRDefault="00BD0DC9">
      <w:pPr>
        <w:jc w:val="center"/>
        <w:rPr>
          <w:b/>
          <w:bCs/>
          <w:szCs w:val="28"/>
        </w:rPr>
      </w:pPr>
      <w:r w:rsidRPr="006E796A">
        <w:rPr>
          <w:b/>
          <w:bCs/>
          <w:szCs w:val="28"/>
        </w:rPr>
        <w:t xml:space="preserve"> на </w:t>
      </w:r>
      <w:r w:rsidR="006D4B67">
        <w:rPr>
          <w:b/>
          <w:bCs/>
          <w:szCs w:val="28"/>
        </w:rPr>
        <w:t>І</w:t>
      </w:r>
      <w:r w:rsidR="008609CA">
        <w:rPr>
          <w:b/>
          <w:bCs/>
          <w:szCs w:val="28"/>
        </w:rPr>
        <w:t>І</w:t>
      </w:r>
      <w:r w:rsidR="006D4B67">
        <w:rPr>
          <w:b/>
          <w:bCs/>
          <w:szCs w:val="28"/>
        </w:rPr>
        <w:t xml:space="preserve"> квартал </w:t>
      </w:r>
      <w:r w:rsidRPr="006E796A">
        <w:rPr>
          <w:b/>
          <w:bCs/>
          <w:szCs w:val="28"/>
        </w:rPr>
        <w:t>201</w:t>
      </w:r>
      <w:r w:rsidR="000522FD">
        <w:rPr>
          <w:b/>
          <w:bCs/>
          <w:szCs w:val="28"/>
        </w:rPr>
        <w:t>8</w:t>
      </w:r>
      <w:r w:rsidRPr="006E796A">
        <w:rPr>
          <w:b/>
          <w:bCs/>
          <w:szCs w:val="28"/>
        </w:rPr>
        <w:t xml:space="preserve"> р</w:t>
      </w:r>
      <w:r w:rsidR="000C565C">
        <w:rPr>
          <w:b/>
          <w:bCs/>
          <w:szCs w:val="28"/>
        </w:rPr>
        <w:t>о</w:t>
      </w:r>
      <w:r w:rsidR="00DD1181">
        <w:rPr>
          <w:b/>
          <w:bCs/>
          <w:szCs w:val="28"/>
        </w:rPr>
        <w:t>к</w:t>
      </w:r>
      <w:r w:rsidR="000C565C">
        <w:rPr>
          <w:b/>
          <w:bCs/>
          <w:szCs w:val="28"/>
        </w:rPr>
        <w:t>у</w:t>
      </w:r>
    </w:p>
    <w:p w:rsidR="00BD0DC9" w:rsidRPr="00F844BE" w:rsidRDefault="00BD0DC9">
      <w:pPr>
        <w:jc w:val="center"/>
        <w:rPr>
          <w:b/>
          <w:bCs/>
          <w:sz w:val="26"/>
          <w:szCs w:val="26"/>
        </w:rPr>
      </w:pPr>
    </w:p>
    <w:tbl>
      <w:tblPr>
        <w:tblW w:w="10088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072"/>
        <w:gridCol w:w="2279"/>
        <w:gridCol w:w="2206"/>
      </w:tblGrid>
      <w:tr w:rsidR="00BD0DC9" w:rsidRPr="006E796A" w:rsidTr="006D4B67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531" w:type="dxa"/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№</w:t>
            </w:r>
          </w:p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п/</w:t>
            </w:r>
            <w:proofErr w:type="spellStart"/>
            <w:r w:rsidRPr="006E796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72" w:type="dxa"/>
            <w:vAlign w:val="center"/>
          </w:tcPr>
          <w:p w:rsidR="00BD0DC9" w:rsidRPr="006E796A" w:rsidRDefault="00C07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Зміст роботи </w:t>
            </w:r>
          </w:p>
        </w:tc>
        <w:tc>
          <w:tcPr>
            <w:tcW w:w="2279" w:type="dxa"/>
            <w:vAlign w:val="center"/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Термін</w:t>
            </w:r>
          </w:p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206" w:type="dxa"/>
            <w:vAlign w:val="center"/>
          </w:tcPr>
          <w:p w:rsidR="00BD0DC9" w:rsidRPr="006E796A" w:rsidRDefault="00C07E5A">
            <w:pPr>
              <w:pStyle w:val="3"/>
              <w:ind w:righ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Відповідальний за роботу</w:t>
            </w:r>
          </w:p>
        </w:tc>
      </w:tr>
      <w:tr w:rsidR="00BD0DC9" w:rsidRPr="006E796A" w:rsidTr="006D4B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D0DC9" w:rsidRPr="006E796A" w:rsidRDefault="00BD0DC9">
            <w:pPr>
              <w:ind w:right="1735"/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563EA" w:rsidRPr="005A716A" w:rsidTr="00F844BE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10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563EA" w:rsidRPr="00DC37F6" w:rsidRDefault="00F563EA">
            <w:pPr>
              <w:jc w:val="center"/>
              <w:rPr>
                <w:b/>
                <w:bCs/>
                <w:sz w:val="24"/>
                <w:szCs w:val="22"/>
              </w:rPr>
            </w:pPr>
            <w:r w:rsidRPr="00DC37F6">
              <w:rPr>
                <w:b/>
                <w:bCs/>
                <w:sz w:val="24"/>
                <w:szCs w:val="22"/>
              </w:rPr>
              <w:t>Засідання Колегії Департаменту агропромислового розвитку</w:t>
            </w:r>
          </w:p>
          <w:p w:rsidR="00F563EA" w:rsidRPr="005A716A" w:rsidRDefault="00F563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о</w:t>
            </w:r>
            <w:r w:rsidRPr="00DC37F6">
              <w:rPr>
                <w:b/>
                <w:bCs/>
                <w:sz w:val="24"/>
                <w:szCs w:val="22"/>
              </w:rPr>
              <w:t>бл</w:t>
            </w:r>
            <w:r>
              <w:rPr>
                <w:b/>
                <w:bCs/>
                <w:sz w:val="24"/>
                <w:szCs w:val="22"/>
              </w:rPr>
              <w:t xml:space="preserve">асної </w:t>
            </w:r>
            <w:r w:rsidRPr="00DC37F6">
              <w:rPr>
                <w:b/>
                <w:bCs/>
                <w:sz w:val="24"/>
                <w:szCs w:val="22"/>
              </w:rPr>
              <w:t>держ</w:t>
            </w:r>
            <w:r>
              <w:rPr>
                <w:b/>
                <w:bCs/>
                <w:sz w:val="24"/>
                <w:szCs w:val="22"/>
              </w:rPr>
              <w:t xml:space="preserve">авної </w:t>
            </w:r>
            <w:r w:rsidRPr="00DC37F6">
              <w:rPr>
                <w:b/>
                <w:bCs/>
                <w:sz w:val="24"/>
                <w:szCs w:val="22"/>
              </w:rPr>
              <w:t>адміністрації з питань:</w:t>
            </w:r>
          </w:p>
        </w:tc>
      </w:tr>
      <w:tr w:rsidR="000C565C" w:rsidRPr="00C266D4" w:rsidTr="006D4B67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531" w:type="dxa"/>
            <w:vMerge w:val="restart"/>
            <w:vAlign w:val="center"/>
          </w:tcPr>
          <w:p w:rsidR="000C565C" w:rsidRPr="0053117C" w:rsidRDefault="000C565C" w:rsidP="001E43EB">
            <w:pPr>
              <w:jc w:val="both"/>
              <w:rPr>
                <w:bCs/>
                <w:iCs/>
              </w:rPr>
            </w:pPr>
            <w:r w:rsidRPr="00DC37F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C565C" w:rsidRPr="00001EA1" w:rsidRDefault="008609CA" w:rsidP="00BD779F">
            <w:pPr>
              <w:jc w:val="both"/>
              <w:rPr>
                <w:sz w:val="24"/>
              </w:rPr>
            </w:pPr>
            <w:r w:rsidRPr="009325CA">
              <w:rPr>
                <w:sz w:val="24"/>
              </w:rPr>
              <w:t>Про стан роботи агропромислового комплексу області за підсумками І кварталу</w:t>
            </w:r>
          </w:p>
        </w:tc>
        <w:tc>
          <w:tcPr>
            <w:tcW w:w="2279" w:type="dxa"/>
            <w:vMerge w:val="restart"/>
          </w:tcPr>
          <w:p w:rsidR="000C565C" w:rsidRPr="00001EA1" w:rsidRDefault="000C565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565C" w:rsidRPr="00001EA1" w:rsidRDefault="000C565C" w:rsidP="00CE1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565C" w:rsidRPr="00001EA1" w:rsidRDefault="000C565C" w:rsidP="00CE1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565C" w:rsidRPr="00001EA1" w:rsidRDefault="000C565C" w:rsidP="00CE1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565C" w:rsidRPr="00001EA1" w:rsidRDefault="000C565C" w:rsidP="00CE1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C565C" w:rsidRPr="00001EA1" w:rsidRDefault="000C565C" w:rsidP="00CE19FF">
            <w:pPr>
              <w:jc w:val="center"/>
              <w:rPr>
                <w:sz w:val="22"/>
                <w:szCs w:val="22"/>
                <w:lang w:val="ru-RU"/>
              </w:rPr>
            </w:pPr>
            <w:r w:rsidRPr="00001EA1">
              <w:rPr>
                <w:sz w:val="22"/>
                <w:szCs w:val="22"/>
                <w:lang w:val="ru-RU"/>
              </w:rPr>
              <w:t>І</w:t>
            </w:r>
            <w:r w:rsidR="008609CA">
              <w:rPr>
                <w:sz w:val="22"/>
                <w:szCs w:val="22"/>
                <w:lang w:val="ru-RU"/>
              </w:rPr>
              <w:t>І</w:t>
            </w:r>
            <w:r w:rsidRPr="00001EA1">
              <w:rPr>
                <w:sz w:val="22"/>
                <w:szCs w:val="22"/>
                <w:lang w:val="ru-RU"/>
              </w:rPr>
              <w:t xml:space="preserve"> квартал</w:t>
            </w:r>
          </w:p>
          <w:p w:rsidR="000C565C" w:rsidRPr="00001EA1" w:rsidRDefault="000C565C" w:rsidP="00CE19F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06" w:type="dxa"/>
            <w:vMerge w:val="restart"/>
          </w:tcPr>
          <w:p w:rsidR="000C565C" w:rsidRPr="00001EA1" w:rsidRDefault="000C565C" w:rsidP="00B93368">
            <w:pPr>
              <w:jc w:val="center"/>
              <w:rPr>
                <w:sz w:val="22"/>
                <w:szCs w:val="22"/>
              </w:rPr>
            </w:pPr>
          </w:p>
          <w:p w:rsidR="000C565C" w:rsidRPr="00001EA1" w:rsidRDefault="000C565C" w:rsidP="00B93368">
            <w:pPr>
              <w:jc w:val="center"/>
              <w:rPr>
                <w:sz w:val="22"/>
                <w:szCs w:val="22"/>
              </w:rPr>
            </w:pPr>
          </w:p>
          <w:p w:rsidR="000C565C" w:rsidRPr="00001EA1" w:rsidRDefault="000C565C" w:rsidP="00B93368">
            <w:pPr>
              <w:jc w:val="center"/>
              <w:rPr>
                <w:sz w:val="22"/>
                <w:szCs w:val="22"/>
              </w:rPr>
            </w:pPr>
          </w:p>
          <w:p w:rsidR="000C565C" w:rsidRPr="00001EA1" w:rsidRDefault="000C565C" w:rsidP="00B93368">
            <w:pPr>
              <w:jc w:val="center"/>
              <w:rPr>
                <w:sz w:val="22"/>
                <w:szCs w:val="22"/>
              </w:rPr>
            </w:pPr>
          </w:p>
          <w:p w:rsidR="000C565C" w:rsidRPr="00001EA1" w:rsidRDefault="00697FE4" w:rsidP="00B933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Ткалич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0C565C" w:rsidRPr="00001EA1" w:rsidRDefault="000C565C" w:rsidP="00B93368">
            <w:pPr>
              <w:jc w:val="center"/>
              <w:rPr>
                <w:sz w:val="22"/>
                <w:szCs w:val="22"/>
              </w:rPr>
            </w:pPr>
            <w:proofErr w:type="spellStart"/>
            <w:r w:rsidRPr="00001EA1">
              <w:rPr>
                <w:sz w:val="22"/>
                <w:szCs w:val="22"/>
              </w:rPr>
              <w:t>Крапивний</w:t>
            </w:r>
            <w:proofErr w:type="spellEnd"/>
            <w:r w:rsidRPr="00001EA1">
              <w:rPr>
                <w:sz w:val="22"/>
                <w:szCs w:val="22"/>
              </w:rPr>
              <w:t xml:space="preserve"> О.В.</w:t>
            </w:r>
          </w:p>
          <w:p w:rsidR="000C565C" w:rsidRPr="00001EA1" w:rsidRDefault="000C565C" w:rsidP="00CE19FF">
            <w:pPr>
              <w:jc w:val="center"/>
              <w:rPr>
                <w:sz w:val="22"/>
                <w:szCs w:val="22"/>
              </w:rPr>
            </w:pPr>
            <w:r w:rsidRPr="00001EA1">
              <w:rPr>
                <w:sz w:val="22"/>
                <w:szCs w:val="22"/>
              </w:rPr>
              <w:t>Попова Л.П.</w:t>
            </w:r>
          </w:p>
          <w:p w:rsidR="000C565C" w:rsidRPr="00001EA1" w:rsidRDefault="000C565C" w:rsidP="00CE19FF">
            <w:pPr>
              <w:jc w:val="center"/>
              <w:rPr>
                <w:sz w:val="22"/>
                <w:szCs w:val="22"/>
              </w:rPr>
            </w:pPr>
            <w:r w:rsidRPr="00001EA1">
              <w:rPr>
                <w:sz w:val="22"/>
                <w:szCs w:val="22"/>
              </w:rPr>
              <w:t>Ісаєнко О.І.</w:t>
            </w:r>
          </w:p>
        </w:tc>
      </w:tr>
      <w:tr w:rsidR="000C565C" w:rsidRPr="00C266D4" w:rsidTr="006D4B67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531" w:type="dxa"/>
            <w:vMerge/>
            <w:vAlign w:val="center"/>
          </w:tcPr>
          <w:p w:rsidR="000C565C" w:rsidRPr="00DC37F6" w:rsidRDefault="000C565C" w:rsidP="001E4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C565C" w:rsidRPr="00001EA1" w:rsidRDefault="008609CA" w:rsidP="00BD779F">
            <w:pPr>
              <w:jc w:val="both"/>
              <w:rPr>
                <w:sz w:val="24"/>
                <w:szCs w:val="28"/>
              </w:rPr>
            </w:pPr>
            <w:r w:rsidRPr="009325CA">
              <w:rPr>
                <w:sz w:val="24"/>
              </w:rPr>
              <w:t>Про здійснення профілактичних заходів щодо попередження пожежної та техногенної небезпеки, виробничого травматизму на сільськогосподарських об’єктах у 2018 році</w:t>
            </w:r>
          </w:p>
        </w:tc>
        <w:tc>
          <w:tcPr>
            <w:tcW w:w="2279" w:type="dxa"/>
            <w:vMerge/>
          </w:tcPr>
          <w:p w:rsidR="000C565C" w:rsidRPr="005138C0" w:rsidRDefault="000C565C" w:rsidP="00CE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0C565C" w:rsidRPr="00C266D4" w:rsidRDefault="000C565C" w:rsidP="00CE19FF">
            <w:pPr>
              <w:jc w:val="center"/>
              <w:rPr>
                <w:sz w:val="22"/>
                <w:szCs w:val="22"/>
              </w:rPr>
            </w:pPr>
          </w:p>
        </w:tc>
      </w:tr>
      <w:tr w:rsidR="000C565C" w:rsidRPr="00C266D4" w:rsidTr="00906DA1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531" w:type="dxa"/>
            <w:vMerge/>
            <w:vAlign w:val="center"/>
          </w:tcPr>
          <w:p w:rsidR="000C565C" w:rsidRPr="00DC37F6" w:rsidRDefault="000C565C" w:rsidP="001E4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C565C" w:rsidRPr="00001EA1" w:rsidRDefault="008609CA" w:rsidP="00FF4A93">
            <w:pPr>
              <w:jc w:val="both"/>
              <w:rPr>
                <w:sz w:val="24"/>
                <w:szCs w:val="28"/>
              </w:rPr>
            </w:pPr>
            <w:r w:rsidRPr="009325CA">
              <w:rPr>
                <w:sz w:val="24"/>
              </w:rPr>
              <w:t>Про роботу зі зверненнями громадян у Департаменті агропромислового розвитку обласної державної адміністрації</w:t>
            </w:r>
          </w:p>
        </w:tc>
        <w:tc>
          <w:tcPr>
            <w:tcW w:w="2279" w:type="dxa"/>
            <w:vMerge/>
          </w:tcPr>
          <w:p w:rsidR="000C565C" w:rsidRPr="0046382F" w:rsidRDefault="000C565C" w:rsidP="00CE19F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06" w:type="dxa"/>
            <w:vMerge/>
          </w:tcPr>
          <w:p w:rsidR="000C565C" w:rsidRPr="00C266D4" w:rsidRDefault="000C565C" w:rsidP="00CE19FF">
            <w:pPr>
              <w:jc w:val="center"/>
              <w:rPr>
                <w:sz w:val="22"/>
                <w:szCs w:val="22"/>
              </w:rPr>
            </w:pPr>
          </w:p>
        </w:tc>
      </w:tr>
      <w:tr w:rsidR="00F563EA" w:rsidRPr="006E796A" w:rsidTr="00906DA1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00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EA" w:rsidRPr="0053117C" w:rsidRDefault="00F563EA" w:rsidP="0053117C">
            <w:pPr>
              <w:jc w:val="center"/>
              <w:rPr>
                <w:b/>
                <w:sz w:val="24"/>
                <w:szCs w:val="28"/>
              </w:rPr>
            </w:pPr>
            <w:r w:rsidRPr="005C04F9">
              <w:rPr>
                <w:b/>
                <w:sz w:val="24"/>
                <w:szCs w:val="28"/>
              </w:rPr>
              <w:t>Організаційн</w:t>
            </w:r>
            <w:r>
              <w:rPr>
                <w:b/>
                <w:sz w:val="24"/>
                <w:szCs w:val="28"/>
              </w:rPr>
              <w:t>о-масові заходи</w:t>
            </w:r>
          </w:p>
          <w:p w:rsidR="00F563EA" w:rsidRDefault="00F563EA" w:rsidP="007F0374">
            <w:pPr>
              <w:jc w:val="center"/>
              <w:rPr>
                <w:b/>
                <w:sz w:val="24"/>
                <w:szCs w:val="28"/>
              </w:rPr>
            </w:pPr>
            <w:r w:rsidRPr="0053117C">
              <w:rPr>
                <w:b/>
                <w:sz w:val="24"/>
                <w:szCs w:val="28"/>
              </w:rPr>
              <w:t>виставки, семінар</w:t>
            </w:r>
            <w:r>
              <w:rPr>
                <w:b/>
                <w:sz w:val="24"/>
                <w:szCs w:val="28"/>
              </w:rPr>
              <w:t>и</w:t>
            </w:r>
            <w:r w:rsidRPr="0053117C">
              <w:rPr>
                <w:b/>
                <w:sz w:val="24"/>
                <w:szCs w:val="28"/>
              </w:rPr>
              <w:t>, нарад</w:t>
            </w:r>
            <w:r>
              <w:rPr>
                <w:b/>
                <w:sz w:val="24"/>
                <w:szCs w:val="28"/>
              </w:rPr>
              <w:t>и, комісії</w:t>
            </w:r>
            <w:r w:rsidRPr="0053117C">
              <w:rPr>
                <w:b/>
                <w:sz w:val="24"/>
                <w:szCs w:val="28"/>
              </w:rPr>
              <w:t>, конкурс</w:t>
            </w:r>
            <w:r>
              <w:rPr>
                <w:b/>
                <w:sz w:val="24"/>
                <w:szCs w:val="28"/>
              </w:rPr>
              <w:t>и</w:t>
            </w:r>
            <w:r w:rsidRPr="0053117C">
              <w:rPr>
                <w:b/>
                <w:sz w:val="24"/>
                <w:szCs w:val="28"/>
              </w:rPr>
              <w:t>, професійн</w:t>
            </w:r>
            <w:r>
              <w:rPr>
                <w:b/>
                <w:sz w:val="24"/>
                <w:szCs w:val="28"/>
              </w:rPr>
              <w:t>і</w:t>
            </w:r>
            <w:r w:rsidRPr="0053117C">
              <w:rPr>
                <w:b/>
                <w:sz w:val="24"/>
                <w:szCs w:val="28"/>
              </w:rPr>
              <w:t xml:space="preserve"> свят</w:t>
            </w:r>
            <w:r>
              <w:rPr>
                <w:b/>
                <w:sz w:val="24"/>
                <w:szCs w:val="28"/>
              </w:rPr>
              <w:t>а</w:t>
            </w:r>
            <w:r w:rsidRPr="0053117C">
              <w:rPr>
                <w:b/>
                <w:sz w:val="24"/>
                <w:szCs w:val="28"/>
              </w:rPr>
              <w:t>, фестивалі,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53117C">
              <w:rPr>
                <w:b/>
                <w:sz w:val="24"/>
                <w:szCs w:val="28"/>
              </w:rPr>
              <w:t>кругл</w:t>
            </w:r>
            <w:r>
              <w:rPr>
                <w:b/>
                <w:sz w:val="24"/>
                <w:szCs w:val="28"/>
              </w:rPr>
              <w:t>і</w:t>
            </w:r>
            <w:r w:rsidRPr="0053117C">
              <w:rPr>
                <w:b/>
                <w:sz w:val="24"/>
                <w:szCs w:val="28"/>
              </w:rPr>
              <w:t xml:space="preserve"> стол</w:t>
            </w:r>
            <w:r>
              <w:rPr>
                <w:b/>
                <w:sz w:val="24"/>
                <w:szCs w:val="28"/>
              </w:rPr>
              <w:t>и</w:t>
            </w:r>
            <w:r w:rsidRPr="0053117C">
              <w:rPr>
                <w:b/>
                <w:sz w:val="24"/>
                <w:szCs w:val="28"/>
              </w:rPr>
              <w:t>:</w:t>
            </w:r>
          </w:p>
          <w:p w:rsidR="005F5C43" w:rsidRPr="0053117C" w:rsidRDefault="005F5C43" w:rsidP="007F0374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563EA" w:rsidRPr="006E796A" w:rsidTr="00906DA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00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43" w:rsidRPr="005C04F9" w:rsidRDefault="00F563EA" w:rsidP="007F037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Проведення:</w:t>
            </w:r>
          </w:p>
        </w:tc>
      </w:tr>
      <w:tr w:rsidR="007C40F8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7C40F8" w:rsidRPr="00B24AAF" w:rsidRDefault="001745E5" w:rsidP="00CE1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7C40F8" w:rsidRPr="00A16FD3" w:rsidRDefault="00A16FD3" w:rsidP="000F0D58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013C64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спільно з Фондом соціального страхування </w:t>
            </w:r>
            <w:r w:rsidR="000F0D58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круглих столів</w:t>
            </w:r>
            <w:r w:rsidRPr="00013C64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 в сільськогосподарських підприємствах з нагоди Всесвітнього дня охорони праці;</w:t>
            </w:r>
          </w:p>
        </w:tc>
        <w:tc>
          <w:tcPr>
            <w:tcW w:w="2279" w:type="dxa"/>
            <w:vAlign w:val="center"/>
          </w:tcPr>
          <w:p w:rsidR="007C40F8" w:rsidRPr="00E75BE0" w:rsidRDefault="00A16FD3" w:rsidP="00E75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206" w:type="dxa"/>
          </w:tcPr>
          <w:p w:rsidR="007C40F8" w:rsidRPr="009325CA" w:rsidRDefault="00697FE4" w:rsidP="00C432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Ткалич</w:t>
            </w:r>
            <w:proofErr w:type="spellEnd"/>
            <w:r>
              <w:rPr>
                <w:sz w:val="24"/>
              </w:rPr>
              <w:t xml:space="preserve"> Ю.В.</w:t>
            </w:r>
          </w:p>
          <w:p w:rsidR="007C40F8" w:rsidRPr="009325CA" w:rsidRDefault="007C40F8" w:rsidP="00C4324C">
            <w:pPr>
              <w:jc w:val="center"/>
              <w:rPr>
                <w:sz w:val="24"/>
              </w:rPr>
            </w:pPr>
            <w:proofErr w:type="spellStart"/>
            <w:r w:rsidRPr="009325CA">
              <w:rPr>
                <w:sz w:val="24"/>
              </w:rPr>
              <w:t>Крапивний</w:t>
            </w:r>
            <w:proofErr w:type="spellEnd"/>
            <w:r w:rsidRPr="009325CA">
              <w:rPr>
                <w:sz w:val="24"/>
              </w:rPr>
              <w:t xml:space="preserve"> О.В.</w:t>
            </w:r>
          </w:p>
          <w:p w:rsidR="007C40F8" w:rsidRPr="009325CA" w:rsidRDefault="00A16FD3" w:rsidP="00C432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Неминущий В.І.</w:t>
            </w:r>
          </w:p>
          <w:p w:rsidR="007C40F8" w:rsidRPr="009325CA" w:rsidRDefault="007C40F8" w:rsidP="00C4324C">
            <w:pPr>
              <w:rPr>
                <w:sz w:val="24"/>
              </w:rPr>
            </w:pPr>
          </w:p>
        </w:tc>
      </w:tr>
      <w:tr w:rsidR="007C40F8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7C40F8" w:rsidRDefault="001745E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7C40F8" w:rsidRPr="00E75BE0" w:rsidRDefault="00A16FD3" w:rsidP="00C4324C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013C64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спільно з Фондом </w:t>
            </w:r>
            <w:r w:rsidR="00FB55A6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соціального страхування </w:t>
            </w:r>
            <w:r w:rsidRPr="00013C64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 семінар</w:t>
            </w:r>
            <w:r w:rsidR="00FB55A6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у</w:t>
            </w:r>
            <w:r w:rsidRPr="00013C64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-практикум</w:t>
            </w:r>
            <w:r w:rsidR="00FB55A6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у</w:t>
            </w:r>
            <w:r w:rsidRPr="00013C64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 «Підвищення дієвості громадського контролю за охороною праці»;</w:t>
            </w:r>
          </w:p>
        </w:tc>
        <w:tc>
          <w:tcPr>
            <w:tcW w:w="2279" w:type="dxa"/>
            <w:vAlign w:val="center"/>
          </w:tcPr>
          <w:p w:rsidR="007C40F8" w:rsidRPr="00E75BE0" w:rsidRDefault="00A16FD3" w:rsidP="00C432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206" w:type="dxa"/>
          </w:tcPr>
          <w:p w:rsidR="00697FE4" w:rsidRDefault="00697FE4" w:rsidP="00C432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Ткалич</w:t>
            </w:r>
            <w:proofErr w:type="spellEnd"/>
            <w:r>
              <w:rPr>
                <w:sz w:val="24"/>
              </w:rPr>
              <w:t xml:space="preserve"> Ю.В.</w:t>
            </w:r>
          </w:p>
          <w:p w:rsidR="007C40F8" w:rsidRPr="009325CA" w:rsidRDefault="007C40F8" w:rsidP="00C4324C">
            <w:pPr>
              <w:jc w:val="center"/>
              <w:rPr>
                <w:sz w:val="24"/>
              </w:rPr>
            </w:pPr>
            <w:proofErr w:type="spellStart"/>
            <w:r w:rsidRPr="009325CA">
              <w:rPr>
                <w:sz w:val="24"/>
              </w:rPr>
              <w:t>Крапивний</w:t>
            </w:r>
            <w:proofErr w:type="spellEnd"/>
            <w:r w:rsidRPr="009325CA">
              <w:rPr>
                <w:sz w:val="24"/>
              </w:rPr>
              <w:t xml:space="preserve"> О.В.</w:t>
            </w:r>
          </w:p>
          <w:p w:rsidR="007C40F8" w:rsidRPr="009325CA" w:rsidRDefault="00A16FD3" w:rsidP="003172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Неминущий В.І.</w:t>
            </w:r>
          </w:p>
        </w:tc>
      </w:tr>
      <w:tr w:rsidR="00FD4134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FD4134" w:rsidRDefault="001745E5" w:rsidP="007647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FD4134" w:rsidRPr="00001EA1" w:rsidRDefault="00A16FD3" w:rsidP="00631DFC">
            <w:pPr>
              <w:tabs>
                <w:tab w:val="left" w:pos="540"/>
              </w:tabs>
              <w:jc w:val="both"/>
              <w:rPr>
                <w:sz w:val="24"/>
                <w:szCs w:val="28"/>
              </w:rPr>
            </w:pPr>
            <w:r w:rsidRPr="00013C64">
              <w:rPr>
                <w:rStyle w:val="af"/>
                <w:rFonts w:eastAsia="ArialMT"/>
                <w:i w:val="0"/>
                <w:sz w:val="24"/>
                <w:szCs w:val="24"/>
              </w:rPr>
              <w:t xml:space="preserve">спільно з виробниками та постачальниками сільськогосподарської техніки та обладнання </w:t>
            </w:r>
            <w:proofErr w:type="spellStart"/>
            <w:r w:rsidR="00631DFC">
              <w:rPr>
                <w:rStyle w:val="af"/>
                <w:rFonts w:eastAsia="ArialMT"/>
                <w:i w:val="0"/>
                <w:sz w:val="24"/>
                <w:szCs w:val="24"/>
              </w:rPr>
              <w:t>демопоказів</w:t>
            </w:r>
            <w:proofErr w:type="spellEnd"/>
            <w:r w:rsidRPr="00013C64">
              <w:rPr>
                <w:rStyle w:val="af"/>
                <w:rFonts w:eastAsia="ArialMT"/>
                <w:i w:val="0"/>
                <w:sz w:val="24"/>
                <w:szCs w:val="24"/>
              </w:rPr>
              <w:t xml:space="preserve"> сільськогосподарської техніки та обладнання;</w:t>
            </w:r>
          </w:p>
        </w:tc>
        <w:tc>
          <w:tcPr>
            <w:tcW w:w="2279" w:type="dxa"/>
            <w:vAlign w:val="center"/>
          </w:tcPr>
          <w:p w:rsidR="00FD4134" w:rsidRPr="00001EA1" w:rsidRDefault="000F0D58" w:rsidP="007647F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квітень-червень</w:t>
            </w:r>
          </w:p>
        </w:tc>
        <w:tc>
          <w:tcPr>
            <w:tcW w:w="2206" w:type="dxa"/>
          </w:tcPr>
          <w:p w:rsidR="00FD4134" w:rsidRDefault="00FD4134" w:rsidP="007647FD">
            <w:pPr>
              <w:jc w:val="center"/>
              <w:rPr>
                <w:sz w:val="22"/>
                <w:szCs w:val="22"/>
              </w:rPr>
            </w:pPr>
            <w:proofErr w:type="spellStart"/>
            <w:r w:rsidRPr="00001EA1">
              <w:rPr>
                <w:sz w:val="22"/>
                <w:szCs w:val="22"/>
              </w:rPr>
              <w:t>Крапивний</w:t>
            </w:r>
            <w:proofErr w:type="spellEnd"/>
            <w:r w:rsidRPr="00001EA1">
              <w:rPr>
                <w:sz w:val="22"/>
                <w:szCs w:val="22"/>
              </w:rPr>
              <w:t xml:space="preserve"> О.В.</w:t>
            </w:r>
          </w:p>
          <w:p w:rsidR="00A16FD3" w:rsidRPr="00001EA1" w:rsidRDefault="00A16FD3" w:rsidP="00764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Щербатий О.А.</w:t>
            </w:r>
          </w:p>
          <w:p w:rsidR="00FD4134" w:rsidRPr="00001EA1" w:rsidRDefault="00A16FD3" w:rsidP="007647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Соляник</w:t>
            </w:r>
            <w:proofErr w:type="spellEnd"/>
            <w:r>
              <w:rPr>
                <w:sz w:val="22"/>
                <w:szCs w:val="22"/>
              </w:rPr>
              <w:t xml:space="preserve"> І.М.</w:t>
            </w:r>
          </w:p>
        </w:tc>
      </w:tr>
      <w:tr w:rsidR="007C40F8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7C40F8" w:rsidRDefault="001745E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7C40F8" w:rsidRPr="00E75BE0" w:rsidRDefault="00A16FD3" w:rsidP="009A51D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013C64">
              <w:rPr>
                <w:rStyle w:val="af"/>
                <w:rFonts w:eastAsia="ArialMT"/>
                <w:i w:val="0"/>
                <w:sz w:val="24"/>
                <w:szCs w:val="24"/>
              </w:rPr>
              <w:t xml:space="preserve">спільно з </w:t>
            </w:r>
            <w:proofErr w:type="spellStart"/>
            <w:r w:rsidRPr="00013C64">
              <w:rPr>
                <w:sz w:val="24"/>
                <w:szCs w:val="24"/>
              </w:rPr>
              <w:t>Носівською</w:t>
            </w:r>
            <w:proofErr w:type="spellEnd"/>
            <w:r w:rsidRPr="00013C64">
              <w:rPr>
                <w:sz w:val="24"/>
                <w:szCs w:val="24"/>
              </w:rPr>
              <w:t xml:space="preserve"> селекційно-дослідною станцією </w:t>
            </w:r>
            <w:proofErr w:type="spellStart"/>
            <w:r w:rsidRPr="00013C64">
              <w:rPr>
                <w:sz w:val="24"/>
                <w:szCs w:val="24"/>
              </w:rPr>
              <w:t>Миронівського</w:t>
            </w:r>
            <w:proofErr w:type="spellEnd"/>
            <w:r w:rsidRPr="00013C64">
              <w:rPr>
                <w:sz w:val="24"/>
                <w:szCs w:val="24"/>
              </w:rPr>
              <w:t xml:space="preserve"> інституту пшениці імені В. М. Ремесла </w:t>
            </w:r>
            <w:r w:rsidRPr="00013C64">
              <w:rPr>
                <w:rStyle w:val="af"/>
                <w:rFonts w:eastAsia="ArialMT"/>
                <w:i w:val="0"/>
                <w:sz w:val="24"/>
                <w:szCs w:val="24"/>
              </w:rPr>
              <w:t xml:space="preserve">Національної академії аграрних наук України </w:t>
            </w:r>
            <w:r w:rsidR="009A51D0">
              <w:rPr>
                <w:sz w:val="24"/>
                <w:szCs w:val="24"/>
              </w:rPr>
              <w:t>Дня</w:t>
            </w:r>
            <w:r w:rsidRPr="00013C64">
              <w:rPr>
                <w:sz w:val="24"/>
                <w:szCs w:val="24"/>
              </w:rPr>
              <w:t xml:space="preserve"> поля </w:t>
            </w:r>
            <w:r w:rsidRPr="00013C64">
              <w:rPr>
                <w:rStyle w:val="af"/>
                <w:rFonts w:eastAsia="ArialMT"/>
                <w:i w:val="0"/>
                <w:sz w:val="24"/>
                <w:szCs w:val="24"/>
              </w:rPr>
              <w:t xml:space="preserve">з питань впровадження в сільськогосподарському виробництві нових </w:t>
            </w:r>
            <w:r w:rsidRPr="00013C64">
              <w:rPr>
                <w:iCs/>
                <w:sz w:val="24"/>
                <w:szCs w:val="24"/>
              </w:rPr>
              <w:t xml:space="preserve">сортів озимих і ярих </w:t>
            </w:r>
            <w:r w:rsidRPr="00013C64">
              <w:rPr>
                <w:iCs/>
                <w:sz w:val="24"/>
                <w:szCs w:val="24"/>
              </w:rPr>
              <w:lastRenderedPageBreak/>
              <w:t>зернових культур та особливостей їх вирощування</w:t>
            </w:r>
            <w:r w:rsidRPr="00013C64">
              <w:rPr>
                <w:rStyle w:val="af"/>
                <w:rFonts w:eastAsia="ArialMT"/>
                <w:i w:val="0"/>
                <w:sz w:val="24"/>
                <w:szCs w:val="24"/>
              </w:rPr>
              <w:t>;</w:t>
            </w:r>
          </w:p>
        </w:tc>
        <w:tc>
          <w:tcPr>
            <w:tcW w:w="2279" w:type="dxa"/>
            <w:vAlign w:val="center"/>
          </w:tcPr>
          <w:p w:rsidR="007C40F8" w:rsidRPr="00E75BE0" w:rsidRDefault="00503C1A" w:rsidP="00C432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червень</w:t>
            </w:r>
          </w:p>
        </w:tc>
        <w:tc>
          <w:tcPr>
            <w:tcW w:w="2206" w:type="dxa"/>
          </w:tcPr>
          <w:p w:rsidR="00697FE4" w:rsidRDefault="00697FE4" w:rsidP="00C432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Ткалич</w:t>
            </w:r>
            <w:proofErr w:type="spellEnd"/>
            <w:r>
              <w:rPr>
                <w:sz w:val="24"/>
              </w:rPr>
              <w:t xml:space="preserve"> Ю.В.</w:t>
            </w:r>
          </w:p>
          <w:p w:rsidR="007C40F8" w:rsidRPr="009325CA" w:rsidRDefault="007C40F8" w:rsidP="00C4324C">
            <w:pPr>
              <w:jc w:val="center"/>
              <w:rPr>
                <w:sz w:val="24"/>
              </w:rPr>
            </w:pPr>
            <w:proofErr w:type="spellStart"/>
            <w:r w:rsidRPr="009325CA">
              <w:rPr>
                <w:sz w:val="24"/>
              </w:rPr>
              <w:t>Крапивний</w:t>
            </w:r>
            <w:proofErr w:type="spellEnd"/>
            <w:r w:rsidRPr="009325CA">
              <w:rPr>
                <w:sz w:val="24"/>
              </w:rPr>
              <w:t xml:space="preserve"> О.В.</w:t>
            </w:r>
          </w:p>
          <w:p w:rsidR="007C40F8" w:rsidRPr="009325CA" w:rsidRDefault="007C40F8" w:rsidP="00C4324C">
            <w:pPr>
              <w:jc w:val="center"/>
              <w:rPr>
                <w:sz w:val="24"/>
              </w:rPr>
            </w:pPr>
            <w:r w:rsidRPr="009325CA">
              <w:rPr>
                <w:sz w:val="24"/>
              </w:rPr>
              <w:t>Щербатий О.А.</w:t>
            </w:r>
          </w:p>
          <w:p w:rsidR="007C40F8" w:rsidRPr="009325CA" w:rsidRDefault="007C40F8" w:rsidP="00C4324C">
            <w:pPr>
              <w:jc w:val="center"/>
              <w:rPr>
                <w:sz w:val="24"/>
              </w:rPr>
            </w:pPr>
          </w:p>
        </w:tc>
      </w:tr>
      <w:tr w:rsidR="00B27C2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B27C29" w:rsidRDefault="001745E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5072" w:type="dxa"/>
          </w:tcPr>
          <w:p w:rsidR="00B27C29" w:rsidRPr="00E75BE0" w:rsidRDefault="00CF40CA" w:rsidP="00E75BE0">
            <w:pPr>
              <w:pStyle w:val="af0"/>
              <w:ind w:left="0"/>
              <w:jc w:val="both"/>
              <w:rPr>
                <w:sz w:val="24"/>
              </w:rPr>
            </w:pPr>
            <w:r w:rsidRPr="00CF40CA">
              <w:rPr>
                <w:sz w:val="24"/>
              </w:rPr>
              <w:t>семінар</w:t>
            </w:r>
            <w:r w:rsidR="00E959E2">
              <w:rPr>
                <w:sz w:val="24"/>
              </w:rPr>
              <w:t>у-наради</w:t>
            </w:r>
            <w:r w:rsidRPr="00CF40CA">
              <w:rPr>
                <w:sz w:val="24"/>
              </w:rPr>
              <w:t xml:space="preserve"> по організації переведення худоби на </w:t>
            </w:r>
            <w:proofErr w:type="spellStart"/>
            <w:r w:rsidRPr="00CF40CA">
              <w:rPr>
                <w:sz w:val="24"/>
              </w:rPr>
              <w:t>літньо-табірне</w:t>
            </w:r>
            <w:proofErr w:type="spellEnd"/>
            <w:r w:rsidRPr="00CF40CA">
              <w:rPr>
                <w:sz w:val="24"/>
              </w:rPr>
              <w:t xml:space="preserve"> утримання та кормозаготівлі.</w:t>
            </w:r>
          </w:p>
        </w:tc>
        <w:tc>
          <w:tcPr>
            <w:tcW w:w="2279" w:type="dxa"/>
            <w:vAlign w:val="center"/>
          </w:tcPr>
          <w:p w:rsidR="00B27C29" w:rsidRPr="00E75BE0" w:rsidRDefault="00CF40CA" w:rsidP="004778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2206" w:type="dxa"/>
          </w:tcPr>
          <w:p w:rsidR="00697FE4" w:rsidRDefault="00697FE4" w:rsidP="004778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Ткалич</w:t>
            </w:r>
            <w:proofErr w:type="spellEnd"/>
            <w:r>
              <w:rPr>
                <w:sz w:val="24"/>
              </w:rPr>
              <w:t xml:space="preserve"> Ю.В.</w:t>
            </w:r>
          </w:p>
          <w:p w:rsidR="00B27C29" w:rsidRPr="00E75BE0" w:rsidRDefault="00B27C29" w:rsidP="0047784C">
            <w:pPr>
              <w:jc w:val="center"/>
              <w:rPr>
                <w:sz w:val="24"/>
              </w:rPr>
            </w:pPr>
            <w:proofErr w:type="spellStart"/>
            <w:r w:rsidRPr="00E75BE0">
              <w:rPr>
                <w:sz w:val="24"/>
              </w:rPr>
              <w:t>Крапивний</w:t>
            </w:r>
            <w:proofErr w:type="spellEnd"/>
            <w:r w:rsidRPr="00E75BE0">
              <w:rPr>
                <w:sz w:val="24"/>
              </w:rPr>
              <w:t xml:space="preserve"> О.В.</w:t>
            </w:r>
          </w:p>
          <w:p w:rsidR="00B27C29" w:rsidRPr="00E75BE0" w:rsidRDefault="00CF40CA" w:rsidP="004778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Олексенко</w:t>
            </w:r>
            <w:proofErr w:type="spellEnd"/>
            <w:r>
              <w:rPr>
                <w:sz w:val="24"/>
              </w:rPr>
              <w:t xml:space="preserve"> В.І.</w:t>
            </w:r>
          </w:p>
        </w:tc>
      </w:tr>
      <w:tr w:rsidR="001745E5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1745E5" w:rsidRDefault="001745E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1745E5" w:rsidRPr="00001EA1" w:rsidRDefault="00CF40CA" w:rsidP="00C4324C">
            <w:pPr>
              <w:tabs>
                <w:tab w:val="left" w:pos="540"/>
              </w:tabs>
              <w:jc w:val="both"/>
              <w:rPr>
                <w:sz w:val="24"/>
                <w:szCs w:val="28"/>
              </w:rPr>
            </w:pPr>
            <w:r w:rsidRPr="00CF40CA">
              <w:rPr>
                <w:sz w:val="24"/>
                <w:szCs w:val="28"/>
              </w:rPr>
              <w:t>наради з питань надання державної підтримки галузі тваринництва</w:t>
            </w:r>
          </w:p>
        </w:tc>
        <w:tc>
          <w:tcPr>
            <w:tcW w:w="2279" w:type="dxa"/>
            <w:vAlign w:val="center"/>
          </w:tcPr>
          <w:p w:rsidR="00CF40CA" w:rsidRDefault="00CF40CA" w:rsidP="00C4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</w:t>
            </w:r>
          </w:p>
          <w:p w:rsidR="001745E5" w:rsidRPr="00001EA1" w:rsidRDefault="00CF40CA" w:rsidP="00C4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697FE4" w:rsidRDefault="00697FE4" w:rsidP="00C432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Ткалич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1745E5" w:rsidRPr="00001EA1" w:rsidRDefault="001745E5" w:rsidP="00C4324C">
            <w:pPr>
              <w:jc w:val="center"/>
              <w:rPr>
                <w:sz w:val="22"/>
                <w:szCs w:val="22"/>
              </w:rPr>
            </w:pPr>
            <w:proofErr w:type="spellStart"/>
            <w:r w:rsidRPr="00001EA1">
              <w:rPr>
                <w:sz w:val="22"/>
                <w:szCs w:val="22"/>
              </w:rPr>
              <w:t>Крапивний</w:t>
            </w:r>
            <w:proofErr w:type="spellEnd"/>
            <w:r w:rsidRPr="00001EA1">
              <w:rPr>
                <w:sz w:val="22"/>
                <w:szCs w:val="22"/>
              </w:rPr>
              <w:t xml:space="preserve"> О.В.</w:t>
            </w:r>
          </w:p>
          <w:p w:rsidR="001745E5" w:rsidRPr="00001EA1" w:rsidRDefault="00CF40CA" w:rsidP="00C432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Олексенко</w:t>
            </w:r>
            <w:proofErr w:type="spellEnd"/>
            <w:r>
              <w:rPr>
                <w:sz w:val="24"/>
                <w:szCs w:val="24"/>
              </w:rPr>
              <w:t xml:space="preserve"> В.І.</w:t>
            </w:r>
          </w:p>
        </w:tc>
      </w:tr>
      <w:tr w:rsidR="001745E5" w:rsidRPr="00E7404B" w:rsidTr="00C4324C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1745E5" w:rsidRDefault="001745E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1745E5" w:rsidRPr="00001EA1" w:rsidRDefault="001745E5" w:rsidP="00C4324C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lang w:eastAsia="ru-RU"/>
              </w:rPr>
            </w:pPr>
            <w:r w:rsidRPr="00001EA1">
              <w:rPr>
                <w:sz w:val="24"/>
                <w:lang w:eastAsia="ru-RU"/>
              </w:rPr>
              <w:t>прес-конференцій, брифінгів керівництва Департаменту</w:t>
            </w:r>
          </w:p>
        </w:tc>
        <w:tc>
          <w:tcPr>
            <w:tcW w:w="2279" w:type="dxa"/>
          </w:tcPr>
          <w:p w:rsidR="001745E5" w:rsidRPr="00001EA1" w:rsidRDefault="00A2203F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графіком</w:t>
            </w:r>
          </w:p>
        </w:tc>
        <w:tc>
          <w:tcPr>
            <w:tcW w:w="2206" w:type="dxa"/>
          </w:tcPr>
          <w:p w:rsidR="00697FE4" w:rsidRDefault="00697FE4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Ткалич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1745E5" w:rsidRPr="00001EA1" w:rsidRDefault="001745E5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01EA1">
              <w:rPr>
                <w:sz w:val="24"/>
                <w:szCs w:val="24"/>
              </w:rPr>
              <w:t>Брагида</w:t>
            </w:r>
            <w:proofErr w:type="spellEnd"/>
            <w:r w:rsidRPr="00001EA1">
              <w:rPr>
                <w:sz w:val="24"/>
                <w:szCs w:val="24"/>
              </w:rPr>
              <w:t xml:space="preserve"> С.В. </w:t>
            </w:r>
          </w:p>
          <w:p w:rsidR="001745E5" w:rsidRPr="00001EA1" w:rsidRDefault="001745E5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001EA1">
              <w:rPr>
                <w:sz w:val="24"/>
                <w:szCs w:val="24"/>
              </w:rPr>
              <w:t>Ювченко О.Є.</w:t>
            </w:r>
          </w:p>
        </w:tc>
      </w:tr>
      <w:tr w:rsidR="00503C1A" w:rsidRPr="00E7404B" w:rsidTr="00C4324C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503C1A" w:rsidRDefault="00503C1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72" w:type="dxa"/>
          </w:tcPr>
          <w:p w:rsidR="00503C1A" w:rsidRPr="00001EA1" w:rsidRDefault="00503C1A" w:rsidP="00C4324C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урочистів</w:t>
            </w:r>
            <w:proofErr w:type="spellEnd"/>
            <w:r>
              <w:rPr>
                <w:sz w:val="24"/>
                <w:lang w:eastAsia="ru-RU"/>
              </w:rPr>
              <w:t xml:space="preserve"> заходів до Дня державної служби</w:t>
            </w:r>
          </w:p>
        </w:tc>
        <w:tc>
          <w:tcPr>
            <w:tcW w:w="2279" w:type="dxa"/>
          </w:tcPr>
          <w:p w:rsidR="00503C1A" w:rsidRDefault="00503C1A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2206" w:type="dxa"/>
          </w:tcPr>
          <w:p w:rsidR="00697FE4" w:rsidRDefault="00697FE4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Ткалич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503C1A" w:rsidRDefault="00503C1A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Брагида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503C1A" w:rsidRPr="00001EA1" w:rsidRDefault="00503C1A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Ювченко</w:t>
            </w:r>
            <w:proofErr w:type="spellEnd"/>
            <w:r>
              <w:rPr>
                <w:sz w:val="24"/>
                <w:szCs w:val="24"/>
              </w:rPr>
              <w:t xml:space="preserve"> О.Є.</w:t>
            </w:r>
          </w:p>
        </w:tc>
      </w:tr>
      <w:tr w:rsidR="000C565C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0C565C" w:rsidRPr="00B24AAF" w:rsidRDefault="00503C1A" w:rsidP="00906D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72" w:type="dxa"/>
          </w:tcPr>
          <w:p w:rsidR="000C565C" w:rsidRPr="00001EA1" w:rsidRDefault="000C565C" w:rsidP="00982D63">
            <w:pPr>
              <w:jc w:val="both"/>
              <w:rPr>
                <w:sz w:val="24"/>
                <w:szCs w:val="22"/>
              </w:rPr>
            </w:pPr>
            <w:r w:rsidRPr="00001EA1">
              <w:rPr>
                <w:sz w:val="24"/>
                <w:szCs w:val="22"/>
              </w:rPr>
              <w:t>атестації, переатестації суб’єктів племінної справи у тваринництві</w:t>
            </w:r>
          </w:p>
        </w:tc>
        <w:tc>
          <w:tcPr>
            <w:tcW w:w="2279" w:type="dxa"/>
            <w:vAlign w:val="center"/>
          </w:tcPr>
          <w:p w:rsidR="000C565C" w:rsidRPr="00001EA1" w:rsidRDefault="000C565C" w:rsidP="006D4B67">
            <w:pPr>
              <w:jc w:val="center"/>
              <w:rPr>
                <w:sz w:val="24"/>
                <w:szCs w:val="28"/>
              </w:rPr>
            </w:pPr>
            <w:r w:rsidRPr="00001EA1">
              <w:rPr>
                <w:sz w:val="24"/>
                <w:szCs w:val="28"/>
              </w:rPr>
              <w:t xml:space="preserve">протягом </w:t>
            </w:r>
          </w:p>
          <w:p w:rsidR="000C565C" w:rsidRPr="00001EA1" w:rsidRDefault="000C565C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001EA1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697FE4" w:rsidRDefault="00697FE4" w:rsidP="00111E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Ткалич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0C565C" w:rsidRPr="00001EA1" w:rsidRDefault="000C565C" w:rsidP="00111E66">
            <w:pPr>
              <w:jc w:val="center"/>
              <w:rPr>
                <w:sz w:val="22"/>
                <w:szCs w:val="22"/>
              </w:rPr>
            </w:pPr>
            <w:proofErr w:type="spellStart"/>
            <w:r w:rsidRPr="00001EA1">
              <w:rPr>
                <w:sz w:val="22"/>
                <w:szCs w:val="22"/>
              </w:rPr>
              <w:t>Крапивний</w:t>
            </w:r>
            <w:proofErr w:type="spellEnd"/>
            <w:r w:rsidRPr="00001EA1">
              <w:rPr>
                <w:sz w:val="22"/>
                <w:szCs w:val="22"/>
              </w:rPr>
              <w:t xml:space="preserve"> О.В.</w:t>
            </w:r>
          </w:p>
          <w:p w:rsidR="000C565C" w:rsidRPr="00001EA1" w:rsidRDefault="000C565C" w:rsidP="00111E66">
            <w:pPr>
              <w:jc w:val="center"/>
              <w:rPr>
                <w:sz w:val="22"/>
                <w:szCs w:val="22"/>
              </w:rPr>
            </w:pPr>
            <w:r w:rsidRPr="00001EA1">
              <w:rPr>
                <w:sz w:val="22"/>
                <w:szCs w:val="22"/>
              </w:rPr>
              <w:t>Олексенко В.І.</w:t>
            </w:r>
          </w:p>
        </w:tc>
      </w:tr>
      <w:tr w:rsidR="00E73B44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E73B44" w:rsidRDefault="00503C1A" w:rsidP="00B37EB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072" w:type="dxa"/>
          </w:tcPr>
          <w:p w:rsidR="00E73B44" w:rsidRPr="00001EA1" w:rsidRDefault="00E73B44" w:rsidP="00C358CE">
            <w:pPr>
              <w:jc w:val="both"/>
              <w:rPr>
                <w:sz w:val="24"/>
                <w:szCs w:val="24"/>
              </w:rPr>
            </w:pPr>
            <w:r w:rsidRPr="00001EA1">
              <w:rPr>
                <w:sz w:val="24"/>
                <w:szCs w:val="24"/>
              </w:rPr>
              <w:t>зональних нарад із орендарями водних об’єктів, земельних ділянок державної власності, розпорядження якими належить до повноважень ОДА.</w:t>
            </w:r>
          </w:p>
        </w:tc>
        <w:tc>
          <w:tcPr>
            <w:tcW w:w="2279" w:type="dxa"/>
          </w:tcPr>
          <w:p w:rsidR="00F61521" w:rsidRDefault="00F61521" w:rsidP="00E73B44">
            <w:pPr>
              <w:jc w:val="center"/>
              <w:rPr>
                <w:iCs/>
                <w:color w:val="000000"/>
                <w:sz w:val="24"/>
              </w:rPr>
            </w:pPr>
          </w:p>
          <w:p w:rsidR="00E73B44" w:rsidRPr="00001EA1" w:rsidRDefault="00E73B44" w:rsidP="00E73B44">
            <w:pPr>
              <w:jc w:val="center"/>
              <w:rPr>
                <w:iCs/>
                <w:color w:val="000000"/>
                <w:sz w:val="24"/>
              </w:rPr>
            </w:pPr>
            <w:r w:rsidRPr="00001EA1">
              <w:rPr>
                <w:iCs/>
                <w:color w:val="000000"/>
                <w:sz w:val="24"/>
              </w:rPr>
              <w:t xml:space="preserve">протягом </w:t>
            </w:r>
          </w:p>
          <w:p w:rsidR="00E73B44" w:rsidRPr="00001EA1" w:rsidRDefault="00E73B44" w:rsidP="00E73B44">
            <w:pPr>
              <w:jc w:val="center"/>
              <w:rPr>
                <w:iCs/>
                <w:color w:val="000000"/>
                <w:sz w:val="24"/>
              </w:rPr>
            </w:pPr>
            <w:r w:rsidRPr="00001EA1">
              <w:rPr>
                <w:iCs/>
                <w:color w:val="000000"/>
                <w:sz w:val="24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697FE4" w:rsidRDefault="00697FE4" w:rsidP="00001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Ткалич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E73B44" w:rsidRPr="00001EA1" w:rsidRDefault="00E73B44" w:rsidP="00001EA1">
            <w:pPr>
              <w:jc w:val="center"/>
              <w:rPr>
                <w:sz w:val="24"/>
                <w:szCs w:val="24"/>
              </w:rPr>
            </w:pPr>
            <w:proofErr w:type="spellStart"/>
            <w:r w:rsidRPr="00001EA1">
              <w:rPr>
                <w:sz w:val="24"/>
                <w:szCs w:val="24"/>
              </w:rPr>
              <w:t>Крапивний</w:t>
            </w:r>
            <w:proofErr w:type="spellEnd"/>
            <w:r w:rsidRPr="00001EA1">
              <w:rPr>
                <w:sz w:val="24"/>
                <w:szCs w:val="24"/>
              </w:rPr>
              <w:t xml:space="preserve"> О.В.</w:t>
            </w:r>
          </w:p>
          <w:p w:rsidR="00E73B44" w:rsidRPr="00001EA1" w:rsidRDefault="00E73B44" w:rsidP="00001EA1">
            <w:pPr>
              <w:jc w:val="center"/>
              <w:rPr>
                <w:sz w:val="24"/>
                <w:szCs w:val="24"/>
              </w:rPr>
            </w:pPr>
            <w:r w:rsidRPr="00001EA1">
              <w:rPr>
                <w:sz w:val="24"/>
                <w:szCs w:val="24"/>
              </w:rPr>
              <w:t>Ісаєнко О.І.</w:t>
            </w:r>
          </w:p>
        </w:tc>
      </w:tr>
      <w:tr w:rsidR="00040180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040180" w:rsidRDefault="00040180" w:rsidP="00B37EB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072" w:type="dxa"/>
          </w:tcPr>
          <w:p w:rsidR="00040180" w:rsidRPr="00001EA1" w:rsidRDefault="00753699" w:rsidP="00C35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земельних торгів у формі аукціону </w:t>
            </w:r>
          </w:p>
        </w:tc>
        <w:tc>
          <w:tcPr>
            <w:tcW w:w="2279" w:type="dxa"/>
          </w:tcPr>
          <w:p w:rsidR="00040180" w:rsidRDefault="00753699" w:rsidP="00E73B4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квітень</w:t>
            </w:r>
          </w:p>
        </w:tc>
        <w:tc>
          <w:tcPr>
            <w:tcW w:w="2206" w:type="dxa"/>
            <w:vAlign w:val="center"/>
          </w:tcPr>
          <w:p w:rsidR="00697FE4" w:rsidRDefault="00697FE4" w:rsidP="00001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Ткалич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040180" w:rsidRDefault="00753699" w:rsidP="00001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Крапивний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753699" w:rsidRPr="00001EA1" w:rsidRDefault="00753699" w:rsidP="0000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Ісаєнко О.І.</w:t>
            </w:r>
          </w:p>
        </w:tc>
      </w:tr>
      <w:tr w:rsidR="002778E9" w:rsidRPr="00E7404B" w:rsidTr="00DB2AD2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0088" w:type="dxa"/>
            <w:gridSpan w:val="4"/>
            <w:vAlign w:val="center"/>
          </w:tcPr>
          <w:p w:rsidR="005F5C43" w:rsidRPr="00295168" w:rsidRDefault="002778E9" w:rsidP="00295168">
            <w:pPr>
              <w:rPr>
                <w:b/>
                <w:i/>
                <w:sz w:val="24"/>
              </w:rPr>
            </w:pPr>
            <w:r w:rsidRPr="00295168">
              <w:rPr>
                <w:b/>
                <w:i/>
                <w:sz w:val="24"/>
              </w:rPr>
              <w:t>Участь: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0749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2778E9" w:rsidRPr="00EF651B" w:rsidRDefault="00503C1A" w:rsidP="00FF4A93">
            <w:pPr>
              <w:jc w:val="both"/>
              <w:rPr>
                <w:sz w:val="24"/>
              </w:rPr>
            </w:pPr>
            <w:r w:rsidRPr="00503C1A">
              <w:rPr>
                <w:sz w:val="24"/>
              </w:rPr>
              <w:t>у розробці обласних програм з питань розвитку сільських територій, аграрного бізнесу та підтримки малих форм господарської діяльності на селі</w:t>
            </w:r>
          </w:p>
        </w:tc>
        <w:tc>
          <w:tcPr>
            <w:tcW w:w="2279" w:type="dxa"/>
          </w:tcPr>
          <w:p w:rsidR="002778E9" w:rsidRPr="00EF651B" w:rsidRDefault="002778E9" w:rsidP="00FF4A9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778E9" w:rsidRPr="00EF651B" w:rsidRDefault="002778E9" w:rsidP="00FF4A9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F651B">
              <w:rPr>
                <w:sz w:val="22"/>
                <w:szCs w:val="22"/>
                <w:lang w:val="ru-RU"/>
              </w:rPr>
              <w:t>протягом</w:t>
            </w:r>
            <w:proofErr w:type="spellEnd"/>
          </w:p>
          <w:p w:rsidR="002778E9" w:rsidRPr="003172CA" w:rsidRDefault="002778E9" w:rsidP="003172CA">
            <w:pPr>
              <w:jc w:val="center"/>
              <w:rPr>
                <w:sz w:val="22"/>
                <w:szCs w:val="22"/>
                <w:lang w:val="ru-RU"/>
              </w:rPr>
            </w:pPr>
            <w:r w:rsidRPr="00EF651B">
              <w:rPr>
                <w:sz w:val="22"/>
                <w:szCs w:val="22"/>
                <w:lang w:val="ru-RU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3E70C0" w:rsidRDefault="003E70C0" w:rsidP="00FF4A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Ткалич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2778E9" w:rsidRPr="00EF651B" w:rsidRDefault="002778E9" w:rsidP="00FF4A93">
            <w:pPr>
              <w:jc w:val="center"/>
              <w:rPr>
                <w:sz w:val="22"/>
                <w:szCs w:val="22"/>
              </w:rPr>
            </w:pPr>
            <w:proofErr w:type="spellStart"/>
            <w:r w:rsidRPr="00EF651B">
              <w:rPr>
                <w:sz w:val="22"/>
                <w:szCs w:val="22"/>
              </w:rPr>
              <w:t>Крапивний</w:t>
            </w:r>
            <w:proofErr w:type="spellEnd"/>
            <w:r w:rsidRPr="00EF651B">
              <w:rPr>
                <w:sz w:val="22"/>
                <w:szCs w:val="22"/>
              </w:rPr>
              <w:t xml:space="preserve"> О.В.</w:t>
            </w:r>
          </w:p>
          <w:p w:rsidR="002778E9" w:rsidRPr="00EF651B" w:rsidRDefault="002778E9" w:rsidP="00C03E4B">
            <w:pPr>
              <w:jc w:val="center"/>
              <w:rPr>
                <w:sz w:val="22"/>
                <w:szCs w:val="22"/>
              </w:rPr>
            </w:pPr>
            <w:r w:rsidRPr="00EF651B">
              <w:rPr>
                <w:sz w:val="22"/>
                <w:szCs w:val="22"/>
              </w:rPr>
              <w:t>Жук В.О.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0749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2778E9" w:rsidRPr="00EF651B" w:rsidRDefault="002778E9" w:rsidP="00FF4A93">
            <w:pPr>
              <w:jc w:val="both"/>
              <w:rPr>
                <w:bCs/>
                <w:sz w:val="24"/>
                <w:lang w:val="ru-RU"/>
              </w:rPr>
            </w:pPr>
            <w:r w:rsidRPr="00EF651B">
              <w:rPr>
                <w:bCs/>
                <w:sz w:val="24"/>
              </w:rPr>
              <w:t>участь в організації та проведенні Конференції Асоціації фермерів та приватних землевласників Чернігівської області</w:t>
            </w:r>
          </w:p>
        </w:tc>
        <w:tc>
          <w:tcPr>
            <w:tcW w:w="2279" w:type="dxa"/>
          </w:tcPr>
          <w:p w:rsidR="002778E9" w:rsidRPr="00EF651B" w:rsidRDefault="002778E9" w:rsidP="00FF4A9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778E9" w:rsidRPr="00EF651B" w:rsidRDefault="002778E9" w:rsidP="00FF4A9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F651B">
              <w:rPr>
                <w:sz w:val="22"/>
                <w:szCs w:val="22"/>
                <w:lang w:val="ru-RU"/>
              </w:rPr>
              <w:t>протягом</w:t>
            </w:r>
            <w:proofErr w:type="spellEnd"/>
          </w:p>
          <w:p w:rsidR="002778E9" w:rsidRPr="003172CA" w:rsidRDefault="002778E9" w:rsidP="003172CA">
            <w:pPr>
              <w:jc w:val="center"/>
              <w:rPr>
                <w:sz w:val="22"/>
                <w:szCs w:val="22"/>
                <w:lang w:val="ru-RU"/>
              </w:rPr>
            </w:pPr>
            <w:r w:rsidRPr="00EF651B">
              <w:rPr>
                <w:sz w:val="22"/>
                <w:szCs w:val="22"/>
                <w:lang w:val="ru-RU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3E70C0" w:rsidRDefault="003E70C0" w:rsidP="00FF4A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Ткалич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2778E9" w:rsidRPr="00EF651B" w:rsidRDefault="002778E9" w:rsidP="00FF4A93">
            <w:pPr>
              <w:jc w:val="center"/>
              <w:rPr>
                <w:sz w:val="22"/>
                <w:szCs w:val="22"/>
              </w:rPr>
            </w:pPr>
            <w:proofErr w:type="spellStart"/>
            <w:r w:rsidRPr="00EF651B">
              <w:rPr>
                <w:sz w:val="22"/>
                <w:szCs w:val="22"/>
              </w:rPr>
              <w:t>Крапивний</w:t>
            </w:r>
            <w:proofErr w:type="spellEnd"/>
            <w:r w:rsidRPr="00EF651B">
              <w:rPr>
                <w:sz w:val="22"/>
                <w:szCs w:val="22"/>
              </w:rPr>
              <w:t xml:space="preserve"> О.В.</w:t>
            </w:r>
          </w:p>
          <w:p w:rsidR="002778E9" w:rsidRPr="00EF651B" w:rsidRDefault="002778E9" w:rsidP="00C03E4B">
            <w:pPr>
              <w:jc w:val="center"/>
              <w:rPr>
                <w:sz w:val="22"/>
                <w:szCs w:val="22"/>
              </w:rPr>
            </w:pPr>
            <w:r w:rsidRPr="00EF651B">
              <w:rPr>
                <w:sz w:val="22"/>
                <w:szCs w:val="22"/>
              </w:rPr>
              <w:t>Жук В.О.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0749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2778E9" w:rsidRPr="00E75BE0" w:rsidRDefault="002778E9" w:rsidP="00982D63">
            <w:pPr>
              <w:jc w:val="both"/>
              <w:rPr>
                <w:sz w:val="24"/>
              </w:rPr>
            </w:pPr>
            <w:r w:rsidRPr="00E75BE0">
              <w:rPr>
                <w:sz w:val="24"/>
              </w:rPr>
              <w:t>у ярмаркових заходах області</w:t>
            </w:r>
          </w:p>
        </w:tc>
        <w:tc>
          <w:tcPr>
            <w:tcW w:w="2279" w:type="dxa"/>
          </w:tcPr>
          <w:p w:rsidR="002778E9" w:rsidRPr="00E75BE0" w:rsidRDefault="002778E9" w:rsidP="006D4B67">
            <w:pPr>
              <w:jc w:val="center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 xml:space="preserve">протягом </w:t>
            </w:r>
          </w:p>
          <w:p w:rsidR="002778E9" w:rsidRPr="00E75BE0" w:rsidRDefault="002778E9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3E70C0" w:rsidRDefault="003E70C0" w:rsidP="002752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Ткалич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2778E9" w:rsidRPr="00E75BE0" w:rsidRDefault="002778E9" w:rsidP="0027524F">
            <w:pPr>
              <w:jc w:val="center"/>
              <w:rPr>
                <w:sz w:val="22"/>
                <w:szCs w:val="22"/>
              </w:rPr>
            </w:pPr>
            <w:proofErr w:type="spellStart"/>
            <w:r w:rsidRPr="00E75BE0">
              <w:rPr>
                <w:sz w:val="22"/>
                <w:szCs w:val="22"/>
              </w:rPr>
              <w:t>Крапивний</w:t>
            </w:r>
            <w:proofErr w:type="spellEnd"/>
            <w:r w:rsidRPr="00E75BE0">
              <w:rPr>
                <w:sz w:val="22"/>
                <w:szCs w:val="22"/>
              </w:rPr>
              <w:t xml:space="preserve"> О.В.</w:t>
            </w:r>
          </w:p>
          <w:p w:rsidR="002778E9" w:rsidRPr="00E75BE0" w:rsidRDefault="002778E9" w:rsidP="0027524F">
            <w:pPr>
              <w:jc w:val="center"/>
              <w:rPr>
                <w:sz w:val="24"/>
              </w:rPr>
            </w:pPr>
            <w:r w:rsidRPr="00E75BE0">
              <w:rPr>
                <w:sz w:val="22"/>
                <w:szCs w:val="22"/>
              </w:rPr>
              <w:t>Ячна О.О.</w:t>
            </w:r>
          </w:p>
        </w:tc>
      </w:tr>
      <w:tr w:rsidR="007C6276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7C6276" w:rsidRDefault="000749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7C6276" w:rsidRPr="00E75BE0" w:rsidRDefault="00B27C29" w:rsidP="00982D63">
            <w:pPr>
              <w:jc w:val="both"/>
              <w:rPr>
                <w:sz w:val="24"/>
              </w:rPr>
            </w:pPr>
            <w:r w:rsidRPr="00E75BE0">
              <w:rPr>
                <w:sz w:val="24"/>
              </w:rPr>
              <w:t xml:space="preserve">у </w:t>
            </w:r>
            <w:r w:rsidR="007C6276" w:rsidRPr="00E75BE0">
              <w:rPr>
                <w:sz w:val="24"/>
              </w:rPr>
              <w:t>семінарах, нарадах на всеукраїнському рівні</w:t>
            </w:r>
          </w:p>
        </w:tc>
        <w:tc>
          <w:tcPr>
            <w:tcW w:w="2279" w:type="dxa"/>
          </w:tcPr>
          <w:p w:rsidR="00B27C29" w:rsidRPr="00E75BE0" w:rsidRDefault="00B27C29" w:rsidP="00B27C29">
            <w:pPr>
              <w:jc w:val="center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 xml:space="preserve">протягом </w:t>
            </w:r>
          </w:p>
          <w:p w:rsidR="007C6276" w:rsidRPr="00E75BE0" w:rsidRDefault="00B27C29" w:rsidP="00B27C29">
            <w:pPr>
              <w:jc w:val="center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3E70C0" w:rsidRDefault="003E70C0" w:rsidP="002752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Ткалич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3E70C0" w:rsidRDefault="003E70C0" w:rsidP="002752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Крапивний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:rsidR="007C6276" w:rsidRPr="00E75BE0" w:rsidRDefault="007C6276" w:rsidP="0027524F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Ячна О.О.</w:t>
            </w:r>
          </w:p>
          <w:p w:rsidR="007C6276" w:rsidRPr="00E75BE0" w:rsidRDefault="007C6276" w:rsidP="0027524F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0749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2778E9" w:rsidRPr="00EF651B" w:rsidRDefault="00F61521" w:rsidP="00F61521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 комісії </w:t>
            </w:r>
            <w:r w:rsidR="002778E9" w:rsidRPr="00EF651B">
              <w:rPr>
                <w:sz w:val="24"/>
                <w:szCs w:val="24"/>
              </w:rPr>
              <w:t>з перевірки знань</w:t>
            </w:r>
            <w:r>
              <w:rPr>
                <w:sz w:val="24"/>
                <w:szCs w:val="24"/>
              </w:rPr>
              <w:t xml:space="preserve"> </w:t>
            </w:r>
            <w:r w:rsidR="002778E9" w:rsidRPr="00EF651B">
              <w:rPr>
                <w:sz w:val="24"/>
                <w:szCs w:val="24"/>
              </w:rPr>
              <w:t>з питань охорони праці та електробезпеки відповідних категорій працівників сільськогосподарської галузі виробництва згідно плану навчання Чернігівським обласним навчально-виробничим центром (НВЦ)</w:t>
            </w:r>
          </w:p>
        </w:tc>
        <w:tc>
          <w:tcPr>
            <w:tcW w:w="2279" w:type="dxa"/>
          </w:tcPr>
          <w:p w:rsidR="002778E9" w:rsidRPr="00EF651B" w:rsidRDefault="002778E9" w:rsidP="0027524F">
            <w:pPr>
              <w:ind w:left="-108" w:right="-108"/>
              <w:jc w:val="center"/>
              <w:rPr>
                <w:sz w:val="24"/>
                <w:szCs w:val="28"/>
              </w:rPr>
            </w:pPr>
          </w:p>
          <w:p w:rsidR="002778E9" w:rsidRPr="00EF651B" w:rsidRDefault="002778E9" w:rsidP="0027524F">
            <w:pPr>
              <w:ind w:left="-108" w:right="-108"/>
              <w:jc w:val="center"/>
              <w:rPr>
                <w:sz w:val="24"/>
                <w:szCs w:val="28"/>
              </w:rPr>
            </w:pPr>
          </w:p>
          <w:p w:rsidR="002778E9" w:rsidRPr="00EF651B" w:rsidRDefault="002778E9" w:rsidP="006D4B67">
            <w:pPr>
              <w:jc w:val="center"/>
              <w:rPr>
                <w:sz w:val="24"/>
                <w:szCs w:val="28"/>
              </w:rPr>
            </w:pPr>
            <w:r w:rsidRPr="00EF651B">
              <w:rPr>
                <w:sz w:val="24"/>
                <w:szCs w:val="28"/>
              </w:rPr>
              <w:t xml:space="preserve">протягом </w:t>
            </w:r>
          </w:p>
          <w:p w:rsidR="002778E9" w:rsidRPr="00EF651B" w:rsidRDefault="002778E9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EF651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3E70C0" w:rsidRDefault="003E70C0" w:rsidP="00275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Ткалич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3E70C0" w:rsidRDefault="003E70C0" w:rsidP="00275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Крапивний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2778E9" w:rsidRPr="00EF651B" w:rsidRDefault="002778E9" w:rsidP="0027524F">
            <w:pPr>
              <w:jc w:val="center"/>
              <w:rPr>
                <w:sz w:val="22"/>
                <w:szCs w:val="22"/>
              </w:rPr>
            </w:pPr>
            <w:proofErr w:type="spellStart"/>
            <w:r w:rsidRPr="00EF651B">
              <w:rPr>
                <w:sz w:val="24"/>
                <w:szCs w:val="24"/>
              </w:rPr>
              <w:t>Неменущий</w:t>
            </w:r>
            <w:proofErr w:type="spellEnd"/>
            <w:r w:rsidRPr="00EF651B">
              <w:rPr>
                <w:sz w:val="24"/>
                <w:szCs w:val="24"/>
              </w:rPr>
              <w:t xml:space="preserve"> В.І.</w:t>
            </w:r>
          </w:p>
        </w:tc>
      </w:tr>
      <w:tr w:rsidR="003E481C" w:rsidRPr="00E7404B" w:rsidTr="00C4324C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3E481C" w:rsidRDefault="000749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3E481C" w:rsidRPr="00E75BE0" w:rsidRDefault="00FB4DBC" w:rsidP="00C4324C">
            <w:pPr>
              <w:jc w:val="both"/>
              <w:rPr>
                <w:sz w:val="24"/>
              </w:rPr>
            </w:pPr>
            <w:r w:rsidRPr="00C03AC8">
              <w:rPr>
                <w:sz w:val="24"/>
                <w:szCs w:val="24"/>
              </w:rPr>
              <w:t xml:space="preserve">Прийняття </w:t>
            </w:r>
            <w:r w:rsidRPr="006862C7">
              <w:rPr>
                <w:sz w:val="24"/>
                <w:szCs w:val="24"/>
              </w:rPr>
              <w:t xml:space="preserve">участі у </w:t>
            </w:r>
            <w:r>
              <w:rPr>
                <w:sz w:val="24"/>
                <w:szCs w:val="24"/>
              </w:rPr>
              <w:t xml:space="preserve">навчанні </w:t>
            </w:r>
            <w:r w:rsidRPr="006862C7">
              <w:rPr>
                <w:rFonts w:eastAsia="Palatino Linotype"/>
                <w:spacing w:val="2"/>
                <w:sz w:val="24"/>
                <w:szCs w:val="24"/>
              </w:rPr>
              <w:t>старост</w:t>
            </w:r>
            <w:r w:rsidRPr="006862C7">
              <w:rPr>
                <w:spacing w:val="2"/>
                <w:sz w:val="24"/>
                <w:szCs w:val="24"/>
              </w:rPr>
              <w:t xml:space="preserve"> об’єднаних територіальних громад</w:t>
            </w:r>
            <w:r>
              <w:rPr>
                <w:spacing w:val="2"/>
                <w:sz w:val="24"/>
                <w:szCs w:val="24"/>
              </w:rPr>
              <w:t>, тощо</w:t>
            </w:r>
            <w:r w:rsidRPr="006862C7">
              <w:rPr>
                <w:sz w:val="24"/>
                <w:szCs w:val="24"/>
              </w:rPr>
              <w:t xml:space="preserve"> згідно плану навчання Чернігівськ</w:t>
            </w:r>
            <w:r>
              <w:rPr>
                <w:sz w:val="24"/>
                <w:szCs w:val="24"/>
              </w:rPr>
              <w:t>ого</w:t>
            </w:r>
            <w:r w:rsidRPr="00686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центру перепідготовки та підвищення </w:t>
            </w:r>
            <w:r w:rsidRPr="004F2D99">
              <w:rPr>
                <w:position w:val="2"/>
                <w:sz w:val="24"/>
                <w:szCs w:val="24"/>
              </w:rPr>
              <w:t>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</w:tc>
        <w:tc>
          <w:tcPr>
            <w:tcW w:w="2279" w:type="dxa"/>
            <w:vAlign w:val="center"/>
          </w:tcPr>
          <w:p w:rsidR="003E481C" w:rsidRPr="00E75BE0" w:rsidRDefault="00E75BE0" w:rsidP="00C4324C">
            <w:pPr>
              <w:jc w:val="center"/>
              <w:rPr>
                <w:sz w:val="24"/>
                <w:szCs w:val="24"/>
              </w:rPr>
            </w:pPr>
            <w:r w:rsidRPr="00E75BE0">
              <w:rPr>
                <w:sz w:val="24"/>
                <w:szCs w:val="24"/>
              </w:rPr>
              <w:t>протягом</w:t>
            </w:r>
          </w:p>
          <w:p w:rsidR="00E75BE0" w:rsidRPr="00E75BE0" w:rsidRDefault="00E75BE0" w:rsidP="00C4324C">
            <w:pPr>
              <w:jc w:val="center"/>
              <w:rPr>
                <w:sz w:val="24"/>
                <w:szCs w:val="24"/>
              </w:rPr>
            </w:pPr>
            <w:r w:rsidRPr="00E75BE0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3E70C0" w:rsidRDefault="003E70C0" w:rsidP="00C432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Ткалич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3E70C0" w:rsidRDefault="003E70C0" w:rsidP="00C432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Крапивний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3E481C" w:rsidRPr="00E75BE0" w:rsidRDefault="00FB4DBC" w:rsidP="00C4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Щербатий О.А.</w:t>
            </w:r>
          </w:p>
        </w:tc>
      </w:tr>
      <w:tr w:rsidR="002778E9" w:rsidRPr="00E7404B" w:rsidTr="00982D63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088" w:type="dxa"/>
            <w:gridSpan w:val="4"/>
            <w:vAlign w:val="center"/>
          </w:tcPr>
          <w:p w:rsidR="005F5C43" w:rsidRDefault="005F5C43" w:rsidP="0083637E">
            <w:pPr>
              <w:jc w:val="center"/>
              <w:rPr>
                <w:b/>
                <w:sz w:val="24"/>
                <w:szCs w:val="28"/>
              </w:rPr>
            </w:pPr>
          </w:p>
          <w:p w:rsidR="005F5C43" w:rsidRPr="0083637E" w:rsidRDefault="002778E9" w:rsidP="003E70C0">
            <w:pPr>
              <w:jc w:val="center"/>
              <w:rPr>
                <w:b/>
                <w:sz w:val="24"/>
                <w:szCs w:val="28"/>
              </w:rPr>
            </w:pPr>
            <w:r w:rsidRPr="00EB1462">
              <w:rPr>
                <w:b/>
                <w:sz w:val="24"/>
                <w:szCs w:val="28"/>
              </w:rPr>
              <w:t>Вивчення та узагальнення окремих питань</w:t>
            </w:r>
            <w:r>
              <w:rPr>
                <w:b/>
                <w:sz w:val="24"/>
                <w:szCs w:val="28"/>
              </w:rPr>
              <w:t>:</w:t>
            </w:r>
          </w:p>
        </w:tc>
      </w:tr>
      <w:tr w:rsidR="002778E9" w:rsidRPr="00E7404B" w:rsidTr="00F61521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0088" w:type="dxa"/>
            <w:gridSpan w:val="4"/>
            <w:vAlign w:val="center"/>
          </w:tcPr>
          <w:p w:rsidR="002778E9" w:rsidRPr="0083637E" w:rsidRDefault="002778E9" w:rsidP="0083637E">
            <w:pPr>
              <w:pStyle w:val="BodyText2"/>
              <w:widowControl/>
              <w:ind w:firstLine="0"/>
              <w:jc w:val="both"/>
              <w:rPr>
                <w:i/>
                <w:sz w:val="24"/>
                <w:szCs w:val="28"/>
              </w:rPr>
            </w:pPr>
            <w:r w:rsidRPr="00D03564">
              <w:rPr>
                <w:i/>
                <w:sz w:val="24"/>
                <w:szCs w:val="28"/>
              </w:rPr>
              <w:t>Розробити</w:t>
            </w:r>
            <w:r>
              <w:rPr>
                <w:i/>
                <w:sz w:val="24"/>
                <w:szCs w:val="28"/>
              </w:rPr>
              <w:t xml:space="preserve"> та підготувати</w:t>
            </w:r>
            <w:r w:rsidRPr="00D03564">
              <w:rPr>
                <w:i/>
                <w:sz w:val="24"/>
                <w:szCs w:val="28"/>
              </w:rPr>
              <w:t>:</w:t>
            </w:r>
          </w:p>
        </w:tc>
      </w:tr>
      <w:tr w:rsidR="00CD2EA5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CD2EA5" w:rsidRPr="00B24AAF" w:rsidRDefault="00CD2EA5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CD2EA5" w:rsidRPr="00532F10" w:rsidRDefault="00024C71" w:rsidP="0047784C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спільно</w:t>
            </w:r>
            <w:r w:rsidRPr="00024C71">
              <w:rPr>
                <w:b w:val="0"/>
                <w:sz w:val="24"/>
              </w:rPr>
              <w:t xml:space="preserve"> з Центром наукового забезпечення АПВ Чернігівської області, Інститутом сільськогосподарської мікробіології та агропромислового виробництва НААН </w:t>
            </w:r>
            <w:r w:rsidRPr="00024C71">
              <w:rPr>
                <w:b w:val="0"/>
                <w:sz w:val="24"/>
              </w:rPr>
              <w:br/>
              <w:t xml:space="preserve">(за згодою) розробити та направити на управління агропромислового розвитку районних державних адміністрацій та сільськогосподарські </w:t>
            </w:r>
            <w:proofErr w:type="spellStart"/>
            <w:r w:rsidRPr="00024C71">
              <w:rPr>
                <w:b w:val="0"/>
                <w:sz w:val="24"/>
              </w:rPr>
              <w:t>агроформування</w:t>
            </w:r>
            <w:proofErr w:type="spellEnd"/>
            <w:r w:rsidRPr="00024C71">
              <w:rPr>
                <w:b w:val="0"/>
                <w:sz w:val="24"/>
              </w:rPr>
              <w:t xml:space="preserve"> області рекомендації стосовно особливостей збирання врожаю сільгоспкультур урожаю 2017 року.</w:t>
            </w:r>
          </w:p>
        </w:tc>
        <w:tc>
          <w:tcPr>
            <w:tcW w:w="2279" w:type="dxa"/>
            <w:vAlign w:val="center"/>
          </w:tcPr>
          <w:p w:rsidR="00CD2EA5" w:rsidRPr="00532F10" w:rsidRDefault="00024C71" w:rsidP="004778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2206" w:type="dxa"/>
          </w:tcPr>
          <w:p w:rsidR="00F61521" w:rsidRDefault="00F61521" w:rsidP="0047784C">
            <w:pPr>
              <w:jc w:val="center"/>
              <w:rPr>
                <w:sz w:val="24"/>
              </w:rPr>
            </w:pPr>
          </w:p>
          <w:p w:rsidR="00CD2EA5" w:rsidRPr="00532F10" w:rsidRDefault="00CD2EA5" w:rsidP="0047784C">
            <w:pPr>
              <w:jc w:val="center"/>
              <w:rPr>
                <w:sz w:val="24"/>
              </w:rPr>
            </w:pPr>
            <w:proofErr w:type="spellStart"/>
            <w:r w:rsidRPr="00532F10">
              <w:rPr>
                <w:sz w:val="24"/>
              </w:rPr>
              <w:t>Крапивний</w:t>
            </w:r>
            <w:proofErr w:type="spellEnd"/>
            <w:r w:rsidRPr="00532F10">
              <w:rPr>
                <w:sz w:val="24"/>
              </w:rPr>
              <w:t xml:space="preserve"> О.В.</w:t>
            </w:r>
          </w:p>
          <w:p w:rsidR="00CD2EA5" w:rsidRDefault="00CD2EA5" w:rsidP="0047784C">
            <w:pPr>
              <w:jc w:val="center"/>
              <w:rPr>
                <w:sz w:val="24"/>
              </w:rPr>
            </w:pPr>
            <w:r w:rsidRPr="00532F10">
              <w:rPr>
                <w:sz w:val="24"/>
              </w:rPr>
              <w:t>Щербатий О.А.</w:t>
            </w:r>
          </w:p>
          <w:p w:rsidR="00024C71" w:rsidRPr="00024C71" w:rsidRDefault="00024C71" w:rsidP="004778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Кожем</w:t>
            </w:r>
            <w:proofErr w:type="spellEnd"/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яченко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CD2EA5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CD2EA5" w:rsidRDefault="00CD2EA5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CD2EA5" w:rsidRPr="00532F10" w:rsidRDefault="00577504" w:rsidP="0047784C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577504">
              <w:rPr>
                <w:b w:val="0"/>
                <w:sz w:val="24"/>
              </w:rPr>
              <w:t>розрахунки збирання зернових культур у 2018 році</w:t>
            </w:r>
          </w:p>
        </w:tc>
        <w:tc>
          <w:tcPr>
            <w:tcW w:w="2279" w:type="dxa"/>
            <w:vAlign w:val="center"/>
          </w:tcPr>
          <w:p w:rsidR="00CD2EA5" w:rsidRPr="00532F10" w:rsidRDefault="00577504" w:rsidP="00577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2206" w:type="dxa"/>
          </w:tcPr>
          <w:p w:rsidR="00CD2EA5" w:rsidRPr="00532F10" w:rsidRDefault="00CD2EA5" w:rsidP="0047784C">
            <w:pPr>
              <w:jc w:val="center"/>
              <w:rPr>
                <w:sz w:val="24"/>
              </w:rPr>
            </w:pPr>
            <w:proofErr w:type="spellStart"/>
            <w:r w:rsidRPr="00532F10">
              <w:rPr>
                <w:sz w:val="24"/>
              </w:rPr>
              <w:t>Крапивний</w:t>
            </w:r>
            <w:proofErr w:type="spellEnd"/>
            <w:r w:rsidRPr="00532F10">
              <w:rPr>
                <w:sz w:val="24"/>
              </w:rPr>
              <w:t xml:space="preserve"> О.В.</w:t>
            </w:r>
          </w:p>
          <w:p w:rsidR="00CD2EA5" w:rsidRPr="00532F10" w:rsidRDefault="00CD2EA5" w:rsidP="00E75BE0">
            <w:pPr>
              <w:jc w:val="center"/>
              <w:rPr>
                <w:sz w:val="24"/>
              </w:rPr>
            </w:pPr>
            <w:r w:rsidRPr="00532F10">
              <w:rPr>
                <w:sz w:val="24"/>
              </w:rPr>
              <w:t>Щербатий О.А.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2778E9" w:rsidRPr="00532F10" w:rsidRDefault="00A82FA4" w:rsidP="001A09DD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матеріали</w:t>
            </w:r>
            <w:r w:rsidR="007D5339" w:rsidRPr="007D5339">
              <w:rPr>
                <w:b w:val="0"/>
                <w:bCs/>
                <w:sz w:val="24"/>
                <w:szCs w:val="28"/>
              </w:rPr>
              <w:t xml:space="preserve"> до засідання обласної комісії з питань погашення заборгованості із заробітної плати, пенсій, стипендій та інших соціальних виплат</w:t>
            </w:r>
          </w:p>
        </w:tc>
        <w:tc>
          <w:tcPr>
            <w:tcW w:w="2279" w:type="dxa"/>
            <w:vAlign w:val="center"/>
          </w:tcPr>
          <w:p w:rsidR="002778E9" w:rsidRPr="00532F10" w:rsidRDefault="00A82FA4" w:rsidP="001A09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І</w:t>
            </w:r>
            <w:r w:rsidR="002778E9" w:rsidRPr="00532F10">
              <w:rPr>
                <w:sz w:val="22"/>
                <w:szCs w:val="22"/>
                <w:lang w:val="ru-RU"/>
              </w:rPr>
              <w:t>І квартал</w:t>
            </w:r>
          </w:p>
          <w:p w:rsidR="002778E9" w:rsidRPr="00532F10" w:rsidRDefault="002778E9" w:rsidP="001A09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06" w:type="dxa"/>
          </w:tcPr>
          <w:p w:rsidR="002778E9" w:rsidRPr="00532F10" w:rsidRDefault="002778E9" w:rsidP="001A09DD">
            <w:pPr>
              <w:jc w:val="center"/>
              <w:rPr>
                <w:sz w:val="22"/>
                <w:szCs w:val="22"/>
              </w:rPr>
            </w:pPr>
            <w:proofErr w:type="spellStart"/>
            <w:r w:rsidRPr="00532F10">
              <w:rPr>
                <w:sz w:val="22"/>
                <w:szCs w:val="22"/>
              </w:rPr>
              <w:t>Крапивний</w:t>
            </w:r>
            <w:proofErr w:type="spellEnd"/>
            <w:r w:rsidRPr="00532F10">
              <w:rPr>
                <w:sz w:val="22"/>
                <w:szCs w:val="22"/>
              </w:rPr>
              <w:t xml:space="preserve"> О.В.</w:t>
            </w:r>
          </w:p>
          <w:p w:rsidR="002778E9" w:rsidRPr="00532F10" w:rsidRDefault="002778E9" w:rsidP="001A09DD">
            <w:pPr>
              <w:jc w:val="center"/>
              <w:rPr>
                <w:sz w:val="22"/>
                <w:szCs w:val="22"/>
              </w:rPr>
            </w:pPr>
            <w:r w:rsidRPr="00532F10">
              <w:rPr>
                <w:sz w:val="22"/>
                <w:szCs w:val="22"/>
              </w:rPr>
              <w:t>Жук В.О.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2778E9" w:rsidRPr="00532F10" w:rsidRDefault="00B042DF" w:rsidP="001A09DD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lang w:val="ru-RU"/>
              </w:rPr>
              <w:t>с</w:t>
            </w:r>
            <w:proofErr w:type="spellStart"/>
            <w:r w:rsidR="006D3BC4" w:rsidRPr="006D3BC4">
              <w:rPr>
                <w:b w:val="0"/>
                <w:color w:val="000000"/>
                <w:sz w:val="24"/>
              </w:rPr>
              <w:t>кладання</w:t>
            </w:r>
            <w:proofErr w:type="spellEnd"/>
            <w:r w:rsidR="006D3BC4" w:rsidRPr="006D3BC4">
              <w:rPr>
                <w:b w:val="0"/>
                <w:color w:val="000000"/>
                <w:sz w:val="24"/>
              </w:rPr>
              <w:t xml:space="preserve"> кошторисів, планів асигнувань за програмами 2801030 «Фінансова підтримка заходів </w:t>
            </w:r>
            <w:proofErr w:type="gramStart"/>
            <w:r w:rsidR="006D3BC4" w:rsidRPr="006D3BC4">
              <w:rPr>
                <w:b w:val="0"/>
                <w:color w:val="000000"/>
                <w:sz w:val="24"/>
              </w:rPr>
              <w:t>в</w:t>
            </w:r>
            <w:proofErr w:type="gramEnd"/>
            <w:r w:rsidR="006D3BC4" w:rsidRPr="006D3BC4">
              <w:rPr>
                <w:b w:val="0"/>
                <w:color w:val="000000"/>
                <w:sz w:val="24"/>
              </w:rPr>
              <w:t xml:space="preserve"> агропромисловому комплексі шляхом здешевлення кредитів», 2801540 «Державна підтримка галузі тваринництва»</w:t>
            </w:r>
          </w:p>
        </w:tc>
        <w:tc>
          <w:tcPr>
            <w:tcW w:w="2279" w:type="dxa"/>
            <w:vAlign w:val="center"/>
          </w:tcPr>
          <w:p w:rsidR="00FD5C30" w:rsidRDefault="00FD5C30" w:rsidP="00B042DF">
            <w:pPr>
              <w:rPr>
                <w:sz w:val="22"/>
                <w:szCs w:val="22"/>
                <w:lang w:val="ru-RU"/>
              </w:rPr>
            </w:pPr>
          </w:p>
          <w:p w:rsidR="002778E9" w:rsidRPr="00532F10" w:rsidRDefault="00B042DF" w:rsidP="001A09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ІІ </w:t>
            </w:r>
            <w:r w:rsidR="002778E9" w:rsidRPr="00532F10">
              <w:rPr>
                <w:sz w:val="22"/>
                <w:szCs w:val="22"/>
                <w:lang w:val="ru-RU"/>
              </w:rPr>
              <w:t>квартал</w:t>
            </w:r>
          </w:p>
        </w:tc>
        <w:tc>
          <w:tcPr>
            <w:tcW w:w="2206" w:type="dxa"/>
          </w:tcPr>
          <w:p w:rsidR="002778E9" w:rsidRPr="00532F10" w:rsidRDefault="002778E9" w:rsidP="00B042DF">
            <w:pPr>
              <w:rPr>
                <w:sz w:val="22"/>
                <w:szCs w:val="22"/>
              </w:rPr>
            </w:pPr>
          </w:p>
          <w:p w:rsidR="002778E9" w:rsidRPr="00532F10" w:rsidRDefault="002778E9" w:rsidP="001A09DD">
            <w:pPr>
              <w:jc w:val="center"/>
              <w:rPr>
                <w:sz w:val="22"/>
                <w:szCs w:val="22"/>
              </w:rPr>
            </w:pPr>
            <w:proofErr w:type="spellStart"/>
            <w:r w:rsidRPr="00532F10">
              <w:rPr>
                <w:sz w:val="22"/>
                <w:szCs w:val="22"/>
              </w:rPr>
              <w:t>Крапивний</w:t>
            </w:r>
            <w:proofErr w:type="spellEnd"/>
            <w:r w:rsidRPr="00532F10">
              <w:rPr>
                <w:sz w:val="22"/>
                <w:szCs w:val="22"/>
              </w:rPr>
              <w:t xml:space="preserve"> О.В.</w:t>
            </w:r>
          </w:p>
          <w:p w:rsidR="002778E9" w:rsidRPr="00532F10" w:rsidRDefault="002778E9" w:rsidP="001A09DD">
            <w:pPr>
              <w:jc w:val="center"/>
              <w:rPr>
                <w:sz w:val="22"/>
                <w:szCs w:val="22"/>
              </w:rPr>
            </w:pPr>
            <w:r w:rsidRPr="00532F10">
              <w:rPr>
                <w:sz w:val="22"/>
                <w:szCs w:val="22"/>
              </w:rPr>
              <w:t>Попова Л.П.</w:t>
            </w:r>
          </w:p>
          <w:p w:rsidR="002778E9" w:rsidRPr="00532F10" w:rsidRDefault="002778E9" w:rsidP="001A09DD">
            <w:pPr>
              <w:jc w:val="center"/>
              <w:rPr>
                <w:sz w:val="24"/>
              </w:rPr>
            </w:pPr>
            <w:r w:rsidRPr="00532F10">
              <w:rPr>
                <w:sz w:val="24"/>
              </w:rPr>
              <w:t>Мовпан О.М.</w:t>
            </w:r>
          </w:p>
          <w:p w:rsidR="002778E9" w:rsidRPr="00532F10" w:rsidRDefault="002778E9" w:rsidP="001A09DD">
            <w:pPr>
              <w:jc w:val="center"/>
              <w:rPr>
                <w:sz w:val="22"/>
                <w:szCs w:val="22"/>
              </w:rPr>
            </w:pPr>
          </w:p>
          <w:p w:rsidR="002778E9" w:rsidRPr="00532F10" w:rsidRDefault="002778E9" w:rsidP="001A09DD">
            <w:pPr>
              <w:jc w:val="center"/>
              <w:rPr>
                <w:sz w:val="22"/>
                <w:szCs w:val="22"/>
              </w:rPr>
            </w:pP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2778E9" w:rsidRPr="00532F10" w:rsidRDefault="002778E9" w:rsidP="0083637E">
            <w:pPr>
              <w:pStyle w:val="BodyText2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532F10">
              <w:rPr>
                <w:b w:val="0"/>
                <w:sz w:val="24"/>
              </w:rPr>
              <w:t>довідок щодо стану врегулювання земельних і майнових відносин в реформованих господарствах та стану юридичної роботи в аграрному секторі області</w:t>
            </w:r>
          </w:p>
        </w:tc>
        <w:tc>
          <w:tcPr>
            <w:tcW w:w="2279" w:type="dxa"/>
            <w:vAlign w:val="center"/>
          </w:tcPr>
          <w:p w:rsidR="002778E9" w:rsidRPr="00532F10" w:rsidRDefault="002778E9" w:rsidP="006D4B67">
            <w:pPr>
              <w:jc w:val="center"/>
              <w:rPr>
                <w:sz w:val="24"/>
                <w:szCs w:val="28"/>
              </w:rPr>
            </w:pPr>
            <w:r w:rsidRPr="00532F10">
              <w:rPr>
                <w:sz w:val="24"/>
                <w:szCs w:val="28"/>
              </w:rPr>
              <w:t xml:space="preserve">протягом </w:t>
            </w:r>
          </w:p>
          <w:p w:rsidR="002778E9" w:rsidRPr="00532F10" w:rsidRDefault="002778E9" w:rsidP="006D4B67">
            <w:pPr>
              <w:jc w:val="center"/>
              <w:rPr>
                <w:sz w:val="24"/>
                <w:szCs w:val="28"/>
              </w:rPr>
            </w:pPr>
            <w:r w:rsidRPr="00532F10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532F10" w:rsidRDefault="002778E9" w:rsidP="00BD0A8E">
            <w:pPr>
              <w:jc w:val="center"/>
              <w:rPr>
                <w:sz w:val="22"/>
                <w:szCs w:val="22"/>
              </w:rPr>
            </w:pPr>
            <w:r w:rsidRPr="00532F10">
              <w:rPr>
                <w:sz w:val="22"/>
                <w:szCs w:val="22"/>
              </w:rPr>
              <w:t>Ісаєнко О.І.</w:t>
            </w:r>
          </w:p>
          <w:p w:rsidR="002778E9" w:rsidRPr="00532F10" w:rsidRDefault="002778E9" w:rsidP="003D16C1">
            <w:pPr>
              <w:jc w:val="center"/>
              <w:rPr>
                <w:sz w:val="22"/>
                <w:szCs w:val="22"/>
              </w:rPr>
            </w:pPr>
            <w:r w:rsidRPr="00532F10">
              <w:rPr>
                <w:sz w:val="22"/>
                <w:szCs w:val="22"/>
              </w:rPr>
              <w:t>Норинський С.В.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2778E9" w:rsidRPr="00532F10" w:rsidRDefault="002778E9" w:rsidP="003E1F98">
            <w:pPr>
              <w:pStyle w:val="BodyText2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532F10">
              <w:rPr>
                <w:b w:val="0"/>
                <w:sz w:val="24"/>
              </w:rPr>
              <w:t>проекти розпоряджень, відмов облдержадміністрації щодо виконання повноважень ОДА у сфері земельних відносин</w:t>
            </w:r>
          </w:p>
        </w:tc>
        <w:tc>
          <w:tcPr>
            <w:tcW w:w="2279" w:type="dxa"/>
            <w:vAlign w:val="center"/>
          </w:tcPr>
          <w:p w:rsidR="002778E9" w:rsidRPr="00532F10" w:rsidRDefault="002778E9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32F10">
              <w:rPr>
                <w:sz w:val="24"/>
                <w:szCs w:val="28"/>
              </w:rPr>
              <w:t>протягом</w:t>
            </w:r>
          </w:p>
          <w:p w:rsidR="002778E9" w:rsidRPr="00532F10" w:rsidRDefault="002778E9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32F10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532F10" w:rsidRDefault="002778E9" w:rsidP="003E1F98">
            <w:pPr>
              <w:jc w:val="center"/>
              <w:rPr>
                <w:sz w:val="22"/>
                <w:szCs w:val="22"/>
              </w:rPr>
            </w:pPr>
            <w:r w:rsidRPr="00532F10">
              <w:rPr>
                <w:sz w:val="22"/>
                <w:szCs w:val="22"/>
              </w:rPr>
              <w:t>Крапивний О.В.</w:t>
            </w:r>
          </w:p>
          <w:p w:rsidR="002778E9" w:rsidRPr="00532F10" w:rsidRDefault="002778E9" w:rsidP="003E1F98">
            <w:pPr>
              <w:jc w:val="center"/>
              <w:rPr>
                <w:sz w:val="22"/>
                <w:szCs w:val="22"/>
              </w:rPr>
            </w:pPr>
            <w:r w:rsidRPr="00532F10">
              <w:rPr>
                <w:sz w:val="22"/>
                <w:szCs w:val="22"/>
              </w:rPr>
              <w:t>Ісаєнко О.І.</w:t>
            </w:r>
          </w:p>
          <w:p w:rsidR="002778E9" w:rsidRPr="00532F10" w:rsidRDefault="002778E9" w:rsidP="003E1F98">
            <w:pPr>
              <w:jc w:val="center"/>
              <w:rPr>
                <w:sz w:val="22"/>
                <w:szCs w:val="22"/>
              </w:rPr>
            </w:pPr>
          </w:p>
        </w:tc>
      </w:tr>
      <w:tr w:rsidR="00467257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467257" w:rsidRDefault="00CD2EA5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467257" w:rsidRPr="00E75BE0" w:rsidRDefault="00296448" w:rsidP="003E1F98">
            <w:pPr>
              <w:pStyle w:val="BodyText2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аналітичні матеріали</w:t>
            </w:r>
            <w:r w:rsidR="00676B1D" w:rsidRPr="00676B1D">
              <w:rPr>
                <w:b w:val="0"/>
                <w:sz w:val="24"/>
              </w:rPr>
              <w:t xml:space="preserve"> щодо темпів зростання (зменшення) обсягів промислової продукції підприємств харчової промисловості та перероблення сільськогосподарської продукції</w:t>
            </w:r>
          </w:p>
        </w:tc>
        <w:tc>
          <w:tcPr>
            <w:tcW w:w="2279" w:type="dxa"/>
            <w:vAlign w:val="center"/>
          </w:tcPr>
          <w:p w:rsidR="00467257" w:rsidRPr="00E75BE0" w:rsidRDefault="00467257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proofErr w:type="spellStart"/>
            <w:r w:rsidRPr="00E75BE0">
              <w:rPr>
                <w:sz w:val="24"/>
                <w:szCs w:val="28"/>
              </w:rPr>
              <w:t>шомісяця</w:t>
            </w:r>
            <w:proofErr w:type="spellEnd"/>
          </w:p>
        </w:tc>
        <w:tc>
          <w:tcPr>
            <w:tcW w:w="2206" w:type="dxa"/>
          </w:tcPr>
          <w:p w:rsidR="00296448" w:rsidRDefault="00296448" w:rsidP="00467257">
            <w:pPr>
              <w:jc w:val="center"/>
              <w:rPr>
                <w:sz w:val="22"/>
                <w:szCs w:val="22"/>
              </w:rPr>
            </w:pPr>
          </w:p>
          <w:p w:rsidR="00296448" w:rsidRDefault="00296448" w:rsidP="00467257">
            <w:pPr>
              <w:jc w:val="center"/>
              <w:rPr>
                <w:sz w:val="22"/>
                <w:szCs w:val="22"/>
              </w:rPr>
            </w:pPr>
          </w:p>
          <w:p w:rsidR="00467257" w:rsidRPr="00E75BE0" w:rsidRDefault="00467257" w:rsidP="00467257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Ячна О.О.</w:t>
            </w:r>
          </w:p>
          <w:p w:rsidR="00467257" w:rsidRPr="00E75BE0" w:rsidRDefault="00467257" w:rsidP="00E75BE0">
            <w:pPr>
              <w:jc w:val="center"/>
              <w:rPr>
                <w:sz w:val="22"/>
                <w:szCs w:val="22"/>
              </w:rPr>
            </w:pPr>
          </w:p>
        </w:tc>
      </w:tr>
      <w:tr w:rsidR="002778E9" w:rsidRPr="00E7404B" w:rsidTr="009877E3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088" w:type="dxa"/>
            <w:gridSpan w:val="4"/>
            <w:vAlign w:val="center"/>
          </w:tcPr>
          <w:p w:rsidR="002778E9" w:rsidRPr="0083637E" w:rsidRDefault="002778E9" w:rsidP="0083637E">
            <w:pPr>
              <w:jc w:val="both"/>
              <w:rPr>
                <w:b/>
                <w:i/>
                <w:sz w:val="24"/>
                <w:szCs w:val="28"/>
              </w:rPr>
            </w:pPr>
            <w:r w:rsidRPr="00D03564">
              <w:rPr>
                <w:b/>
                <w:i/>
                <w:sz w:val="24"/>
                <w:szCs w:val="28"/>
              </w:rPr>
              <w:t>Моніторинг:</w:t>
            </w:r>
          </w:p>
        </w:tc>
      </w:tr>
      <w:tr w:rsidR="00FF6581" w:rsidRPr="00E7404B" w:rsidTr="0047784C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  <w:vAlign w:val="center"/>
          </w:tcPr>
          <w:p w:rsidR="00FF6581" w:rsidRPr="00E75BE0" w:rsidRDefault="00FF6581" w:rsidP="0047784C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E75BE0">
              <w:rPr>
                <w:b w:val="0"/>
                <w:iCs/>
                <w:sz w:val="24"/>
              </w:rPr>
              <w:t>цінової ситуації на ринку харчових продуктів</w:t>
            </w:r>
          </w:p>
        </w:tc>
        <w:tc>
          <w:tcPr>
            <w:tcW w:w="2279" w:type="dxa"/>
            <w:vAlign w:val="center"/>
          </w:tcPr>
          <w:p w:rsidR="00FF6581" w:rsidRPr="00E75BE0" w:rsidRDefault="00FF6581" w:rsidP="0047784C">
            <w:pPr>
              <w:jc w:val="center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E75BE0" w:rsidRDefault="00FF6581" w:rsidP="0047784C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Ячна О.О.</w:t>
            </w:r>
          </w:p>
        </w:tc>
      </w:tr>
      <w:tr w:rsidR="00FF6581" w:rsidRPr="00E7404B" w:rsidTr="0047784C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  <w:vAlign w:val="center"/>
          </w:tcPr>
          <w:p w:rsidR="00FF6581" w:rsidRPr="00E75BE0" w:rsidRDefault="00FF6581" w:rsidP="0047784C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E75BE0">
              <w:rPr>
                <w:b w:val="0"/>
                <w:iCs/>
                <w:sz w:val="24"/>
              </w:rPr>
              <w:t>стану розрахунків за молочну сировину</w:t>
            </w:r>
          </w:p>
        </w:tc>
        <w:tc>
          <w:tcPr>
            <w:tcW w:w="2279" w:type="dxa"/>
            <w:vAlign w:val="center"/>
          </w:tcPr>
          <w:p w:rsidR="00FF6581" w:rsidRPr="00E75BE0" w:rsidRDefault="00FF6581" w:rsidP="0047784C">
            <w:pPr>
              <w:jc w:val="center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E75BE0" w:rsidRDefault="00FF6581" w:rsidP="0047784C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Ячна О.О.</w:t>
            </w:r>
          </w:p>
          <w:p w:rsidR="00FF6581" w:rsidRPr="00E75BE0" w:rsidRDefault="00FF6581" w:rsidP="0047784C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Пищик С.І.</w:t>
            </w:r>
          </w:p>
        </w:tc>
      </w:tr>
      <w:tr w:rsidR="00FF6581" w:rsidRPr="00E7404B" w:rsidTr="0047784C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  <w:vAlign w:val="center"/>
          </w:tcPr>
          <w:p w:rsidR="00FF6581" w:rsidRPr="00E75BE0" w:rsidRDefault="00FF6581" w:rsidP="0047784C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E75BE0">
              <w:rPr>
                <w:b w:val="0"/>
                <w:iCs/>
                <w:sz w:val="24"/>
              </w:rPr>
              <w:t>інфраструктури по збереженню сільськогосподарської продукції</w:t>
            </w:r>
          </w:p>
        </w:tc>
        <w:tc>
          <w:tcPr>
            <w:tcW w:w="2279" w:type="dxa"/>
            <w:vAlign w:val="center"/>
          </w:tcPr>
          <w:p w:rsidR="00FF6581" w:rsidRPr="00E75BE0" w:rsidRDefault="00FF6581" w:rsidP="0047784C">
            <w:pPr>
              <w:jc w:val="center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E75BE0" w:rsidRDefault="00FF6581" w:rsidP="0047784C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Ячна О.О.</w:t>
            </w:r>
          </w:p>
          <w:p w:rsidR="00FF6581" w:rsidRPr="00E75BE0" w:rsidRDefault="00FF6581" w:rsidP="0047784C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Гринько О.В.</w:t>
            </w:r>
          </w:p>
          <w:p w:rsidR="00FF6581" w:rsidRPr="00E75BE0" w:rsidRDefault="00FF6581" w:rsidP="0047784C">
            <w:pPr>
              <w:jc w:val="center"/>
              <w:rPr>
                <w:sz w:val="22"/>
                <w:szCs w:val="22"/>
              </w:rPr>
            </w:pPr>
          </w:p>
        </w:tc>
      </w:tr>
      <w:tr w:rsidR="00FF6581" w:rsidRPr="00E7404B" w:rsidTr="0047784C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  <w:vAlign w:val="center"/>
          </w:tcPr>
          <w:p w:rsidR="00FF6581" w:rsidRPr="00E75BE0" w:rsidRDefault="00FF6581" w:rsidP="0047784C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E75BE0">
              <w:rPr>
                <w:b w:val="0"/>
                <w:iCs/>
                <w:sz w:val="24"/>
              </w:rPr>
              <w:t xml:space="preserve">експорту харчових продуктів та сільськогосподарської продукції </w:t>
            </w:r>
          </w:p>
        </w:tc>
        <w:tc>
          <w:tcPr>
            <w:tcW w:w="2279" w:type="dxa"/>
            <w:vAlign w:val="center"/>
          </w:tcPr>
          <w:p w:rsidR="00FF6581" w:rsidRPr="00E75BE0" w:rsidRDefault="00FF6581" w:rsidP="0047784C">
            <w:pPr>
              <w:jc w:val="center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E75BE0" w:rsidRDefault="00FF6581" w:rsidP="0047784C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Ячна О.О.</w:t>
            </w:r>
          </w:p>
          <w:p w:rsidR="00FF6581" w:rsidRPr="00E75BE0" w:rsidRDefault="00FF6581" w:rsidP="0047784C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Пищик С.І.</w:t>
            </w:r>
          </w:p>
        </w:tc>
      </w:tr>
      <w:tr w:rsidR="00FF6581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FF6581" w:rsidRPr="00910123" w:rsidRDefault="00FF6581" w:rsidP="0047784C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910123">
              <w:rPr>
                <w:b w:val="0"/>
                <w:sz w:val="24"/>
              </w:rPr>
              <w:t>створення та результатів діяльності господ</w:t>
            </w:r>
            <w:r w:rsidRPr="00910123">
              <w:rPr>
                <w:b w:val="0"/>
                <w:sz w:val="24"/>
              </w:rPr>
              <w:t>а</w:t>
            </w:r>
            <w:r w:rsidRPr="00910123">
              <w:rPr>
                <w:b w:val="0"/>
                <w:sz w:val="24"/>
              </w:rPr>
              <w:t>рюючих суб’єктів ринкового типу в сільській місцевості обла</w:t>
            </w:r>
            <w:r w:rsidRPr="00910123">
              <w:rPr>
                <w:b w:val="0"/>
                <w:sz w:val="24"/>
              </w:rPr>
              <w:t>с</w:t>
            </w:r>
            <w:r w:rsidRPr="00910123">
              <w:rPr>
                <w:b w:val="0"/>
                <w:sz w:val="24"/>
              </w:rPr>
              <w:t>ті</w:t>
            </w:r>
          </w:p>
        </w:tc>
        <w:tc>
          <w:tcPr>
            <w:tcW w:w="2279" w:type="dxa"/>
            <w:vAlign w:val="center"/>
          </w:tcPr>
          <w:p w:rsidR="00FF6581" w:rsidRPr="00910123" w:rsidRDefault="00FF6581" w:rsidP="0047784C">
            <w:pPr>
              <w:spacing w:before="40" w:after="40"/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910123" w:rsidRDefault="00FF6581" w:rsidP="0047784C">
            <w:pPr>
              <w:jc w:val="center"/>
              <w:rPr>
                <w:sz w:val="22"/>
                <w:szCs w:val="22"/>
              </w:rPr>
            </w:pPr>
            <w:proofErr w:type="spellStart"/>
            <w:r w:rsidRPr="00910123">
              <w:rPr>
                <w:sz w:val="22"/>
                <w:szCs w:val="22"/>
              </w:rPr>
              <w:t>Крапивний</w:t>
            </w:r>
            <w:proofErr w:type="spellEnd"/>
            <w:r w:rsidRPr="00910123">
              <w:rPr>
                <w:sz w:val="22"/>
                <w:szCs w:val="22"/>
              </w:rPr>
              <w:t xml:space="preserve"> О.В.</w:t>
            </w:r>
          </w:p>
          <w:p w:rsidR="00FF6581" w:rsidRPr="00910123" w:rsidRDefault="00FF6581" w:rsidP="0047784C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Жук В.О.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2778E9" w:rsidRPr="00B87EF6" w:rsidRDefault="002778E9" w:rsidP="0083637E">
            <w:pPr>
              <w:jc w:val="both"/>
              <w:rPr>
                <w:sz w:val="24"/>
                <w:szCs w:val="24"/>
              </w:rPr>
            </w:pPr>
            <w:r w:rsidRPr="00B87EF6">
              <w:rPr>
                <w:sz w:val="24"/>
                <w:szCs w:val="24"/>
              </w:rPr>
              <w:t>висвітлення у ЗМІ питань функціонування агропромислового комплексу області</w:t>
            </w:r>
          </w:p>
        </w:tc>
        <w:tc>
          <w:tcPr>
            <w:tcW w:w="2279" w:type="dxa"/>
          </w:tcPr>
          <w:p w:rsidR="002778E9" w:rsidRPr="00B87EF6" w:rsidRDefault="002778E9" w:rsidP="009877E3">
            <w:pPr>
              <w:jc w:val="center"/>
              <w:rPr>
                <w:sz w:val="24"/>
                <w:szCs w:val="24"/>
              </w:rPr>
            </w:pPr>
            <w:r w:rsidRPr="00B87EF6">
              <w:rPr>
                <w:sz w:val="24"/>
                <w:szCs w:val="24"/>
              </w:rPr>
              <w:t>щомісяця</w:t>
            </w:r>
          </w:p>
        </w:tc>
        <w:tc>
          <w:tcPr>
            <w:tcW w:w="2206" w:type="dxa"/>
          </w:tcPr>
          <w:p w:rsidR="002778E9" w:rsidRPr="00B87EF6" w:rsidRDefault="002778E9" w:rsidP="0083637E">
            <w:pPr>
              <w:jc w:val="center"/>
              <w:rPr>
                <w:sz w:val="24"/>
                <w:szCs w:val="24"/>
              </w:rPr>
            </w:pPr>
            <w:r w:rsidRPr="00B87EF6">
              <w:rPr>
                <w:sz w:val="24"/>
                <w:szCs w:val="24"/>
              </w:rPr>
              <w:t xml:space="preserve">Крапивний О.В. </w:t>
            </w:r>
          </w:p>
          <w:p w:rsidR="002778E9" w:rsidRPr="00B87EF6" w:rsidRDefault="002778E9" w:rsidP="00BA076A">
            <w:pPr>
              <w:jc w:val="center"/>
              <w:rPr>
                <w:sz w:val="24"/>
                <w:szCs w:val="24"/>
              </w:rPr>
            </w:pPr>
            <w:r w:rsidRPr="00B87EF6">
              <w:rPr>
                <w:sz w:val="24"/>
                <w:szCs w:val="24"/>
              </w:rPr>
              <w:t>Брагида С.В.</w:t>
            </w:r>
          </w:p>
        </w:tc>
      </w:tr>
      <w:tr w:rsidR="007265DA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7265DA" w:rsidRDefault="00D121A4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7265DA" w:rsidRPr="00B87EF6" w:rsidRDefault="007265DA" w:rsidP="00836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основних заходів, які проводяться в структурних підрозділах </w:t>
            </w:r>
            <w:proofErr w:type="spellStart"/>
            <w:r>
              <w:rPr>
                <w:sz w:val="24"/>
                <w:szCs w:val="24"/>
              </w:rPr>
              <w:t>райдержадмі-</w:t>
            </w:r>
            <w:r>
              <w:rPr>
                <w:sz w:val="24"/>
                <w:szCs w:val="24"/>
              </w:rPr>
              <w:lastRenderedPageBreak/>
              <w:t>ністрацій</w:t>
            </w:r>
            <w:proofErr w:type="spellEnd"/>
            <w:r>
              <w:rPr>
                <w:sz w:val="24"/>
                <w:szCs w:val="24"/>
              </w:rPr>
              <w:t xml:space="preserve"> з питань агропромислового комплексу</w:t>
            </w:r>
          </w:p>
        </w:tc>
        <w:tc>
          <w:tcPr>
            <w:tcW w:w="2279" w:type="dxa"/>
          </w:tcPr>
          <w:p w:rsidR="007265DA" w:rsidRDefault="007265DA" w:rsidP="009877E3">
            <w:pPr>
              <w:jc w:val="center"/>
              <w:rPr>
                <w:sz w:val="24"/>
                <w:szCs w:val="24"/>
              </w:rPr>
            </w:pPr>
          </w:p>
          <w:p w:rsidR="007265DA" w:rsidRDefault="007265DA" w:rsidP="0098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</w:t>
            </w:r>
          </w:p>
          <w:p w:rsidR="007265DA" w:rsidRPr="00B87EF6" w:rsidRDefault="007265DA" w:rsidP="0098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кварталу</w:t>
            </w:r>
          </w:p>
        </w:tc>
        <w:tc>
          <w:tcPr>
            <w:tcW w:w="2206" w:type="dxa"/>
          </w:tcPr>
          <w:p w:rsidR="007265DA" w:rsidRDefault="007265DA" w:rsidP="0083637E">
            <w:pPr>
              <w:jc w:val="center"/>
              <w:rPr>
                <w:sz w:val="24"/>
                <w:szCs w:val="24"/>
              </w:rPr>
            </w:pPr>
          </w:p>
          <w:p w:rsidR="007265DA" w:rsidRDefault="007265DA" w:rsidP="00836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Крапивний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7265DA" w:rsidRPr="00B87EF6" w:rsidRDefault="007265DA" w:rsidP="00836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Брагида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D121A4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5072" w:type="dxa"/>
          </w:tcPr>
          <w:p w:rsidR="002778E9" w:rsidRPr="00910123" w:rsidRDefault="002778E9" w:rsidP="00BA076A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910123">
              <w:rPr>
                <w:b w:val="0"/>
                <w:sz w:val="24"/>
              </w:rPr>
              <w:t>аграрної реформи в області</w:t>
            </w:r>
          </w:p>
        </w:tc>
        <w:tc>
          <w:tcPr>
            <w:tcW w:w="2279" w:type="dxa"/>
            <w:vAlign w:val="center"/>
          </w:tcPr>
          <w:p w:rsidR="002778E9" w:rsidRPr="00910123" w:rsidRDefault="002778E9" w:rsidP="006D4B67">
            <w:pPr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 xml:space="preserve">протягом </w:t>
            </w:r>
          </w:p>
          <w:p w:rsidR="002778E9" w:rsidRPr="00910123" w:rsidRDefault="002778E9" w:rsidP="006D4B67">
            <w:pPr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910123" w:rsidRDefault="002778E9" w:rsidP="009877E3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Крапивний О.В.</w:t>
            </w:r>
          </w:p>
          <w:p w:rsidR="002778E9" w:rsidRPr="00910123" w:rsidRDefault="002778E9" w:rsidP="00D05A20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Ісаєнко О.І.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D121A4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72" w:type="dxa"/>
          </w:tcPr>
          <w:p w:rsidR="002778E9" w:rsidRPr="00910123" w:rsidRDefault="00335CDC" w:rsidP="00BA076A">
            <w:pPr>
              <w:tabs>
                <w:tab w:val="left" w:pos="578"/>
              </w:tabs>
              <w:jc w:val="both"/>
              <w:rPr>
                <w:b/>
                <w:i/>
                <w:sz w:val="24"/>
                <w:szCs w:val="28"/>
              </w:rPr>
            </w:pPr>
            <w:r w:rsidRPr="00C03AC8">
              <w:rPr>
                <w:sz w:val="24"/>
                <w:szCs w:val="24"/>
              </w:rPr>
              <w:t>будівництва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2279" w:type="dxa"/>
            <w:vAlign w:val="center"/>
          </w:tcPr>
          <w:p w:rsidR="002778E9" w:rsidRPr="00910123" w:rsidRDefault="002778E9" w:rsidP="006D4B67">
            <w:pPr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 xml:space="preserve">протягом </w:t>
            </w:r>
          </w:p>
          <w:p w:rsidR="002778E9" w:rsidRPr="00910123" w:rsidRDefault="002778E9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910123" w:rsidRDefault="002778E9" w:rsidP="00153CFF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Крапивний О.В.</w:t>
            </w:r>
          </w:p>
          <w:p w:rsidR="002778E9" w:rsidRPr="00910123" w:rsidRDefault="002778E9" w:rsidP="00153CFF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4"/>
                <w:szCs w:val="24"/>
              </w:rPr>
              <w:t>Щербатий О.А.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D121A4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072" w:type="dxa"/>
          </w:tcPr>
          <w:p w:rsidR="002778E9" w:rsidRPr="00910123" w:rsidRDefault="007265DA" w:rsidP="00BA076A">
            <w:pPr>
              <w:tabs>
                <w:tab w:val="left" w:pos="578"/>
              </w:tabs>
              <w:jc w:val="both"/>
              <w:rPr>
                <w:sz w:val="24"/>
                <w:szCs w:val="24"/>
              </w:rPr>
            </w:pPr>
            <w:r w:rsidRPr="00C03AC8">
              <w:rPr>
                <w:sz w:val="24"/>
                <w:szCs w:val="24"/>
              </w:rPr>
              <w:t>виконання ходу відповідних польових робіт</w:t>
            </w:r>
          </w:p>
        </w:tc>
        <w:tc>
          <w:tcPr>
            <w:tcW w:w="2279" w:type="dxa"/>
            <w:vAlign w:val="center"/>
          </w:tcPr>
          <w:p w:rsidR="002778E9" w:rsidRPr="00910123" w:rsidRDefault="002778E9" w:rsidP="006D4B67">
            <w:pPr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 xml:space="preserve">протягом </w:t>
            </w:r>
          </w:p>
          <w:p w:rsidR="002778E9" w:rsidRPr="00910123" w:rsidRDefault="002778E9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910123" w:rsidRDefault="002778E9" w:rsidP="00EC3663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Крапивний О.В.</w:t>
            </w:r>
          </w:p>
          <w:p w:rsidR="002778E9" w:rsidRPr="00910123" w:rsidRDefault="002778E9" w:rsidP="00EC3663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4"/>
                <w:szCs w:val="24"/>
              </w:rPr>
              <w:t>Щербатий О.А.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FF6581" w:rsidP="00E75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121A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2778E9" w:rsidRPr="00910123" w:rsidRDefault="007265DA" w:rsidP="00BA076A">
            <w:pPr>
              <w:tabs>
                <w:tab w:val="left" w:pos="578"/>
              </w:tabs>
              <w:jc w:val="both"/>
              <w:rPr>
                <w:sz w:val="24"/>
                <w:szCs w:val="24"/>
              </w:rPr>
            </w:pPr>
            <w:r w:rsidRPr="00C03AC8">
              <w:rPr>
                <w:sz w:val="24"/>
                <w:szCs w:val="24"/>
              </w:rPr>
              <w:t>забезпеченості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2279" w:type="dxa"/>
            <w:vAlign w:val="center"/>
          </w:tcPr>
          <w:p w:rsidR="002778E9" w:rsidRPr="00910123" w:rsidRDefault="002778E9" w:rsidP="00A14563">
            <w:pPr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 xml:space="preserve">протягом </w:t>
            </w:r>
          </w:p>
          <w:p w:rsidR="002778E9" w:rsidRPr="00910123" w:rsidRDefault="002778E9" w:rsidP="00A1456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910123" w:rsidRDefault="002778E9" w:rsidP="00A14563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Крапивний О.В.</w:t>
            </w:r>
          </w:p>
          <w:p w:rsidR="002778E9" w:rsidRPr="00910123" w:rsidRDefault="002778E9" w:rsidP="00A14563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4"/>
                <w:szCs w:val="24"/>
              </w:rPr>
              <w:t>Щербатий О.А.</w:t>
            </w:r>
          </w:p>
        </w:tc>
      </w:tr>
      <w:tr w:rsidR="00335CDC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335CDC" w:rsidRDefault="007265DA" w:rsidP="00E75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121A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335CDC" w:rsidRPr="00C03AC8" w:rsidRDefault="007265DA" w:rsidP="00BA076A">
            <w:pPr>
              <w:tabs>
                <w:tab w:val="left" w:pos="578"/>
              </w:tabs>
              <w:jc w:val="both"/>
              <w:rPr>
                <w:sz w:val="24"/>
                <w:szCs w:val="24"/>
              </w:rPr>
            </w:pPr>
            <w:r w:rsidRPr="00C03AC8">
              <w:rPr>
                <w:sz w:val="24"/>
                <w:szCs w:val="24"/>
              </w:rPr>
              <w:t>забезпеченості сільськогосподарських підприємств області засобами захисту рослин для проведення відповідних польових робіт</w:t>
            </w:r>
          </w:p>
        </w:tc>
        <w:tc>
          <w:tcPr>
            <w:tcW w:w="2279" w:type="dxa"/>
            <w:vAlign w:val="center"/>
          </w:tcPr>
          <w:p w:rsidR="00335CDC" w:rsidRDefault="007265DA" w:rsidP="00A145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протягом </w:t>
            </w:r>
          </w:p>
          <w:p w:rsidR="007265DA" w:rsidRPr="00910123" w:rsidRDefault="007265DA" w:rsidP="00A145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335CDC" w:rsidRDefault="00335CDC" w:rsidP="00A14563">
            <w:pPr>
              <w:jc w:val="center"/>
              <w:rPr>
                <w:sz w:val="22"/>
                <w:szCs w:val="22"/>
              </w:rPr>
            </w:pPr>
          </w:p>
          <w:p w:rsidR="007265DA" w:rsidRDefault="007265DA" w:rsidP="00A145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Крапивний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:rsidR="007265DA" w:rsidRPr="00910123" w:rsidRDefault="007265DA" w:rsidP="00A1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Щербатий О.А.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Pr="00B24AAF" w:rsidRDefault="00FF6581" w:rsidP="00E75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121A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  <w:vAlign w:val="center"/>
          </w:tcPr>
          <w:p w:rsidR="002778E9" w:rsidRPr="00910123" w:rsidRDefault="002778E9" w:rsidP="00BA076A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910123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оперативних даних по освоєнню капітальних інвестицій за рахунок всіх джерел фінансування</w:t>
            </w:r>
          </w:p>
        </w:tc>
        <w:tc>
          <w:tcPr>
            <w:tcW w:w="2279" w:type="dxa"/>
            <w:vAlign w:val="center"/>
          </w:tcPr>
          <w:p w:rsidR="002778E9" w:rsidRPr="00910123" w:rsidRDefault="002778E9" w:rsidP="006D4B67">
            <w:pPr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 xml:space="preserve">протягом </w:t>
            </w:r>
          </w:p>
          <w:p w:rsidR="002778E9" w:rsidRPr="00910123" w:rsidRDefault="002778E9" w:rsidP="006D4B67">
            <w:pPr>
              <w:spacing w:before="40" w:after="40"/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 xml:space="preserve">кварталу </w:t>
            </w:r>
          </w:p>
        </w:tc>
        <w:tc>
          <w:tcPr>
            <w:tcW w:w="2206" w:type="dxa"/>
          </w:tcPr>
          <w:p w:rsidR="002778E9" w:rsidRPr="00910123" w:rsidRDefault="002778E9" w:rsidP="003D26D3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Крапивний О.В.</w:t>
            </w:r>
          </w:p>
          <w:p w:rsidR="002778E9" w:rsidRPr="00910123" w:rsidRDefault="002778E9" w:rsidP="003D26D3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Жук В.О.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Pr="00B24AAF" w:rsidRDefault="00FF6581" w:rsidP="00E75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121A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  <w:vAlign w:val="center"/>
          </w:tcPr>
          <w:p w:rsidR="002778E9" w:rsidRPr="00910123" w:rsidRDefault="002778E9" w:rsidP="00BA076A">
            <w:pPr>
              <w:pStyle w:val="BodyText2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910123">
              <w:rPr>
                <w:b w:val="0"/>
                <w:iCs/>
                <w:sz w:val="24"/>
              </w:rPr>
              <w:t>міжнародної технічної та фінансової допомоги з питань розвитку сільських територій</w:t>
            </w:r>
          </w:p>
        </w:tc>
        <w:tc>
          <w:tcPr>
            <w:tcW w:w="2279" w:type="dxa"/>
            <w:vAlign w:val="center"/>
          </w:tcPr>
          <w:p w:rsidR="002778E9" w:rsidRPr="00910123" w:rsidRDefault="002778E9" w:rsidP="006D4B67">
            <w:pPr>
              <w:jc w:val="center"/>
              <w:rPr>
                <w:sz w:val="24"/>
                <w:szCs w:val="28"/>
              </w:rPr>
            </w:pPr>
            <w:r w:rsidRPr="00910123">
              <w:rPr>
                <w:sz w:val="24"/>
                <w:szCs w:val="28"/>
              </w:rPr>
              <w:t xml:space="preserve">протягом </w:t>
            </w:r>
          </w:p>
          <w:p w:rsidR="002778E9" w:rsidRPr="00910123" w:rsidRDefault="002778E9" w:rsidP="006D4B67">
            <w:pPr>
              <w:spacing w:before="40" w:after="40"/>
              <w:jc w:val="center"/>
              <w:rPr>
                <w:sz w:val="24"/>
              </w:rPr>
            </w:pPr>
            <w:r w:rsidRPr="00910123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910123" w:rsidRDefault="002778E9" w:rsidP="003D26D3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Крапивний О.В.</w:t>
            </w:r>
          </w:p>
          <w:p w:rsidR="002778E9" w:rsidRPr="00910123" w:rsidRDefault="002778E9" w:rsidP="003D26D3">
            <w:pPr>
              <w:jc w:val="center"/>
              <w:rPr>
                <w:sz w:val="22"/>
                <w:szCs w:val="22"/>
              </w:rPr>
            </w:pPr>
            <w:r w:rsidRPr="00910123">
              <w:rPr>
                <w:sz w:val="22"/>
                <w:szCs w:val="22"/>
              </w:rPr>
              <w:t>Жук В.О.</w:t>
            </w:r>
          </w:p>
        </w:tc>
      </w:tr>
      <w:tr w:rsidR="002778E9" w:rsidRPr="00E7404B" w:rsidTr="009877E3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088" w:type="dxa"/>
            <w:gridSpan w:val="4"/>
            <w:vAlign w:val="center"/>
          </w:tcPr>
          <w:p w:rsidR="002778E9" w:rsidRPr="00BA076A" w:rsidRDefault="002778E9" w:rsidP="00BA076A">
            <w:pPr>
              <w:pStyle w:val="BodyText21"/>
              <w:widowControl/>
              <w:spacing w:before="0"/>
              <w:rPr>
                <w:b/>
                <w:i/>
                <w:sz w:val="24"/>
                <w:szCs w:val="28"/>
              </w:rPr>
            </w:pPr>
            <w:r w:rsidRPr="00D03564">
              <w:rPr>
                <w:b/>
                <w:i/>
                <w:sz w:val="24"/>
                <w:szCs w:val="28"/>
              </w:rPr>
              <w:t>Проаналізувати: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  <w:vAlign w:val="center"/>
          </w:tcPr>
          <w:p w:rsidR="002778E9" w:rsidRPr="00B92F33" w:rsidRDefault="002778E9" w:rsidP="00BA076A">
            <w:pPr>
              <w:jc w:val="both"/>
              <w:rPr>
                <w:sz w:val="24"/>
                <w:szCs w:val="28"/>
              </w:rPr>
            </w:pPr>
            <w:r w:rsidRPr="00B92F33">
              <w:rPr>
                <w:sz w:val="24"/>
                <w:szCs w:val="28"/>
              </w:rPr>
              <w:t>стан соціально-економічного розвитку агропромислового комплексу області</w:t>
            </w:r>
          </w:p>
        </w:tc>
        <w:tc>
          <w:tcPr>
            <w:tcW w:w="2279" w:type="dxa"/>
            <w:vAlign w:val="center"/>
          </w:tcPr>
          <w:p w:rsidR="002778E9" w:rsidRPr="00B92F33" w:rsidRDefault="002778E9" w:rsidP="00982D63">
            <w:pPr>
              <w:jc w:val="center"/>
              <w:rPr>
                <w:sz w:val="24"/>
                <w:szCs w:val="28"/>
              </w:rPr>
            </w:pPr>
            <w:r w:rsidRPr="00B92F33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2778E9" w:rsidRPr="00B92F33" w:rsidRDefault="002778E9" w:rsidP="00BA076A">
            <w:pPr>
              <w:jc w:val="center"/>
              <w:rPr>
                <w:sz w:val="22"/>
                <w:szCs w:val="22"/>
              </w:rPr>
            </w:pPr>
            <w:r w:rsidRPr="00B92F33">
              <w:rPr>
                <w:sz w:val="22"/>
                <w:szCs w:val="22"/>
              </w:rPr>
              <w:t>Попова Л.П.</w:t>
            </w:r>
          </w:p>
          <w:p w:rsidR="002778E9" w:rsidRPr="00B92F33" w:rsidRDefault="002778E9" w:rsidP="00BA076A">
            <w:pPr>
              <w:jc w:val="center"/>
              <w:rPr>
                <w:sz w:val="22"/>
                <w:szCs w:val="22"/>
              </w:rPr>
            </w:pPr>
            <w:r w:rsidRPr="00B92F33">
              <w:rPr>
                <w:sz w:val="22"/>
                <w:szCs w:val="22"/>
              </w:rPr>
              <w:t>Жук В.О.</w:t>
            </w:r>
          </w:p>
        </w:tc>
      </w:tr>
      <w:tr w:rsidR="00467257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467257" w:rsidRDefault="004F1041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  <w:vAlign w:val="center"/>
          </w:tcPr>
          <w:p w:rsidR="00467257" w:rsidRPr="00E75BE0" w:rsidRDefault="00E75BE0" w:rsidP="00BA076A">
            <w:pPr>
              <w:jc w:val="both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>і</w:t>
            </w:r>
            <w:r w:rsidR="00467257" w:rsidRPr="00E75BE0">
              <w:rPr>
                <w:sz w:val="24"/>
                <w:szCs w:val="28"/>
              </w:rPr>
              <w:t>ндексів виробництва харчових продуктів, напоїв та тютюнових виробів</w:t>
            </w:r>
          </w:p>
        </w:tc>
        <w:tc>
          <w:tcPr>
            <w:tcW w:w="2279" w:type="dxa"/>
            <w:vAlign w:val="center"/>
          </w:tcPr>
          <w:p w:rsidR="00467257" w:rsidRPr="00E75BE0" w:rsidRDefault="00467257" w:rsidP="00982D63">
            <w:pPr>
              <w:jc w:val="center"/>
              <w:rPr>
                <w:sz w:val="24"/>
                <w:szCs w:val="28"/>
              </w:rPr>
            </w:pPr>
            <w:r w:rsidRPr="00E75BE0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67257" w:rsidRPr="00E75BE0" w:rsidRDefault="00467257" w:rsidP="00BA076A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ЯчнаО.О.</w:t>
            </w:r>
          </w:p>
          <w:p w:rsidR="00467257" w:rsidRPr="00E75BE0" w:rsidRDefault="00467257" w:rsidP="00BA076A">
            <w:pPr>
              <w:jc w:val="center"/>
              <w:rPr>
                <w:sz w:val="22"/>
                <w:szCs w:val="22"/>
              </w:rPr>
            </w:pPr>
            <w:r w:rsidRPr="00E75BE0">
              <w:rPr>
                <w:sz w:val="22"/>
                <w:szCs w:val="22"/>
              </w:rPr>
              <w:t>Пищик С.І.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4F1041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2778E9" w:rsidRPr="00B92F33" w:rsidRDefault="002778E9" w:rsidP="00BA076A">
            <w:pPr>
              <w:tabs>
                <w:tab w:val="left" w:pos="578"/>
              </w:tabs>
              <w:jc w:val="both"/>
              <w:rPr>
                <w:sz w:val="24"/>
                <w:szCs w:val="28"/>
              </w:rPr>
            </w:pPr>
            <w:r w:rsidRPr="00B92F33">
              <w:rPr>
                <w:color w:val="000000"/>
                <w:sz w:val="24"/>
              </w:rPr>
              <w:t>статистичну звітність по тваринництву, щомісячне підведення підсумків роботи галузі (рейтингова оцінка)</w:t>
            </w:r>
          </w:p>
        </w:tc>
        <w:tc>
          <w:tcPr>
            <w:tcW w:w="2279" w:type="dxa"/>
            <w:vAlign w:val="center"/>
          </w:tcPr>
          <w:p w:rsidR="002778E9" w:rsidRPr="00B92F33" w:rsidRDefault="002778E9" w:rsidP="00982D63">
            <w:pPr>
              <w:jc w:val="center"/>
              <w:rPr>
                <w:sz w:val="24"/>
                <w:szCs w:val="28"/>
              </w:rPr>
            </w:pPr>
            <w:r w:rsidRPr="00B92F33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61521" w:rsidRDefault="00F61521" w:rsidP="00BA076A">
            <w:pPr>
              <w:jc w:val="center"/>
              <w:rPr>
                <w:sz w:val="22"/>
                <w:szCs w:val="22"/>
              </w:rPr>
            </w:pPr>
          </w:p>
          <w:p w:rsidR="002778E9" w:rsidRPr="00B92F33" w:rsidRDefault="002778E9" w:rsidP="00BA076A">
            <w:pPr>
              <w:jc w:val="center"/>
              <w:rPr>
                <w:sz w:val="22"/>
                <w:szCs w:val="22"/>
              </w:rPr>
            </w:pPr>
            <w:r w:rsidRPr="00B92F33">
              <w:rPr>
                <w:sz w:val="22"/>
                <w:szCs w:val="22"/>
              </w:rPr>
              <w:t>Олексенко В.І.</w:t>
            </w:r>
          </w:p>
          <w:p w:rsidR="002778E9" w:rsidRPr="00B92F33" w:rsidRDefault="002778E9" w:rsidP="00BA076A">
            <w:pPr>
              <w:jc w:val="center"/>
              <w:rPr>
                <w:sz w:val="22"/>
                <w:szCs w:val="22"/>
              </w:rPr>
            </w:pP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Pr="00B24AAF" w:rsidRDefault="00D121A4" w:rsidP="00D035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2778E9" w:rsidRPr="00B92F33" w:rsidRDefault="002778E9" w:rsidP="0083629C">
            <w:pPr>
              <w:pStyle w:val="BodyText2"/>
              <w:widowControl/>
              <w:ind w:firstLine="0"/>
              <w:jc w:val="both"/>
              <w:rPr>
                <w:b w:val="0"/>
                <w:i/>
                <w:sz w:val="24"/>
                <w:szCs w:val="28"/>
              </w:rPr>
            </w:pPr>
            <w:r w:rsidRPr="00B92F33">
              <w:rPr>
                <w:b w:val="0"/>
                <w:sz w:val="24"/>
                <w:szCs w:val="25"/>
              </w:rPr>
              <w:t>стан висвітлення роботи структурних підрозділів райдержадміністрацій з питань агропромислового розвитку у ЗМІ</w:t>
            </w:r>
          </w:p>
        </w:tc>
        <w:tc>
          <w:tcPr>
            <w:tcW w:w="2279" w:type="dxa"/>
            <w:vAlign w:val="center"/>
          </w:tcPr>
          <w:p w:rsidR="002778E9" w:rsidRPr="00B92F33" w:rsidRDefault="002778E9" w:rsidP="00982D63">
            <w:pPr>
              <w:jc w:val="center"/>
              <w:rPr>
                <w:sz w:val="24"/>
                <w:szCs w:val="28"/>
              </w:rPr>
            </w:pPr>
            <w:r w:rsidRPr="00B92F33">
              <w:rPr>
                <w:sz w:val="24"/>
                <w:szCs w:val="24"/>
              </w:rPr>
              <w:t>щокварталу</w:t>
            </w:r>
          </w:p>
        </w:tc>
        <w:tc>
          <w:tcPr>
            <w:tcW w:w="2206" w:type="dxa"/>
          </w:tcPr>
          <w:p w:rsidR="00F61521" w:rsidRDefault="00F61521" w:rsidP="00BA076A">
            <w:pPr>
              <w:jc w:val="center"/>
              <w:rPr>
                <w:sz w:val="22"/>
                <w:szCs w:val="22"/>
              </w:rPr>
            </w:pPr>
          </w:p>
          <w:p w:rsidR="002778E9" w:rsidRPr="00B92F33" w:rsidRDefault="002778E9" w:rsidP="00BA076A">
            <w:pPr>
              <w:jc w:val="center"/>
              <w:rPr>
                <w:sz w:val="22"/>
                <w:szCs w:val="22"/>
              </w:rPr>
            </w:pPr>
            <w:proofErr w:type="spellStart"/>
            <w:r w:rsidRPr="00B92F33">
              <w:rPr>
                <w:sz w:val="22"/>
                <w:szCs w:val="22"/>
              </w:rPr>
              <w:t>Брагида</w:t>
            </w:r>
            <w:proofErr w:type="spellEnd"/>
            <w:r w:rsidRPr="00B92F33">
              <w:rPr>
                <w:sz w:val="22"/>
                <w:szCs w:val="22"/>
              </w:rPr>
              <w:t xml:space="preserve"> С.В.</w:t>
            </w:r>
          </w:p>
          <w:p w:rsidR="002778E9" w:rsidRPr="00B92F33" w:rsidRDefault="002778E9" w:rsidP="00BA076A">
            <w:pPr>
              <w:jc w:val="center"/>
              <w:rPr>
                <w:sz w:val="22"/>
                <w:szCs w:val="22"/>
              </w:rPr>
            </w:pP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Pr="00B24AAF" w:rsidRDefault="00D121A4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2778E9" w:rsidRPr="00B92F33" w:rsidRDefault="002778E9" w:rsidP="00BA076A">
            <w:pPr>
              <w:pStyle w:val="BodyText2"/>
              <w:widowControl/>
              <w:ind w:firstLine="0"/>
              <w:jc w:val="both"/>
              <w:rPr>
                <w:b w:val="0"/>
                <w:sz w:val="24"/>
                <w:szCs w:val="28"/>
              </w:rPr>
            </w:pPr>
            <w:r w:rsidRPr="00B92F33">
              <w:rPr>
                <w:b w:val="0"/>
                <w:sz w:val="24"/>
                <w:szCs w:val="25"/>
              </w:rPr>
              <w:t>стан контрольних документів, які перебувають на обліку у Департаменті</w:t>
            </w:r>
          </w:p>
        </w:tc>
        <w:tc>
          <w:tcPr>
            <w:tcW w:w="2279" w:type="dxa"/>
            <w:vAlign w:val="center"/>
          </w:tcPr>
          <w:p w:rsidR="002778E9" w:rsidRPr="00B92F33" w:rsidRDefault="002778E9" w:rsidP="00982D63">
            <w:pPr>
              <w:jc w:val="center"/>
              <w:rPr>
                <w:sz w:val="24"/>
                <w:szCs w:val="28"/>
              </w:rPr>
            </w:pPr>
            <w:r w:rsidRPr="00B92F33">
              <w:rPr>
                <w:sz w:val="24"/>
                <w:szCs w:val="24"/>
              </w:rPr>
              <w:t>щокварталу</w:t>
            </w:r>
          </w:p>
        </w:tc>
        <w:tc>
          <w:tcPr>
            <w:tcW w:w="2206" w:type="dxa"/>
          </w:tcPr>
          <w:p w:rsidR="002778E9" w:rsidRPr="00B92F33" w:rsidRDefault="002778E9" w:rsidP="00BA076A">
            <w:pPr>
              <w:jc w:val="center"/>
              <w:rPr>
                <w:sz w:val="22"/>
                <w:szCs w:val="22"/>
              </w:rPr>
            </w:pPr>
            <w:r w:rsidRPr="00B92F33">
              <w:rPr>
                <w:sz w:val="22"/>
                <w:szCs w:val="22"/>
              </w:rPr>
              <w:t>Брагида С.В.</w:t>
            </w:r>
          </w:p>
          <w:p w:rsidR="002778E9" w:rsidRPr="00B92F33" w:rsidRDefault="002778E9" w:rsidP="00BA076A">
            <w:pPr>
              <w:jc w:val="center"/>
              <w:rPr>
                <w:sz w:val="22"/>
                <w:szCs w:val="22"/>
                <w:lang w:val="ru-RU"/>
              </w:rPr>
            </w:pPr>
            <w:r w:rsidRPr="00B92F33">
              <w:rPr>
                <w:sz w:val="22"/>
                <w:szCs w:val="22"/>
                <w:lang w:val="ru-RU"/>
              </w:rPr>
              <w:t>Пирог Р.В.</w:t>
            </w:r>
          </w:p>
        </w:tc>
      </w:tr>
      <w:tr w:rsidR="00074952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074952" w:rsidRDefault="00D121A4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074952" w:rsidRPr="00B92F33" w:rsidRDefault="00074952" w:rsidP="00BA076A">
            <w:pPr>
              <w:pStyle w:val="BodyText2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>
              <w:rPr>
                <w:b w:val="0"/>
                <w:sz w:val="24"/>
                <w:szCs w:val="25"/>
              </w:rPr>
              <w:t>якісного складу державних службовців в Департаменті агропромислового розвитку</w:t>
            </w:r>
          </w:p>
        </w:tc>
        <w:tc>
          <w:tcPr>
            <w:tcW w:w="2279" w:type="dxa"/>
            <w:vAlign w:val="center"/>
          </w:tcPr>
          <w:p w:rsidR="00074952" w:rsidRPr="00B92F33" w:rsidRDefault="00074952" w:rsidP="00982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2206" w:type="dxa"/>
          </w:tcPr>
          <w:p w:rsidR="00074952" w:rsidRPr="00B92F33" w:rsidRDefault="00074952" w:rsidP="00BA07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Брагида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  <w:tr w:rsidR="002778E9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D121A4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2778E9" w:rsidRPr="00B92F33" w:rsidRDefault="002778E9" w:rsidP="00BA076A">
            <w:pPr>
              <w:pStyle w:val="BodyText2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B92F33">
              <w:rPr>
                <w:b w:val="0"/>
                <w:sz w:val="24"/>
                <w:szCs w:val="25"/>
              </w:rPr>
              <w:t>стан і тенденції розвитку аграрного сектору області</w:t>
            </w:r>
            <w:r w:rsidR="00FD5C30">
              <w:rPr>
                <w:b w:val="0"/>
                <w:sz w:val="24"/>
                <w:szCs w:val="25"/>
              </w:rPr>
              <w:t>, у визначенні його пріоритетів</w:t>
            </w:r>
          </w:p>
        </w:tc>
        <w:tc>
          <w:tcPr>
            <w:tcW w:w="2279" w:type="dxa"/>
            <w:vAlign w:val="center"/>
          </w:tcPr>
          <w:p w:rsidR="002778E9" w:rsidRPr="00B92F33" w:rsidRDefault="002778E9" w:rsidP="00982D63">
            <w:pPr>
              <w:jc w:val="center"/>
              <w:rPr>
                <w:sz w:val="24"/>
                <w:szCs w:val="25"/>
              </w:rPr>
            </w:pPr>
            <w:r w:rsidRPr="00B92F33">
              <w:rPr>
                <w:sz w:val="24"/>
                <w:szCs w:val="25"/>
              </w:rPr>
              <w:t>щокварталу</w:t>
            </w:r>
          </w:p>
        </w:tc>
        <w:tc>
          <w:tcPr>
            <w:tcW w:w="2206" w:type="dxa"/>
          </w:tcPr>
          <w:p w:rsidR="002778E9" w:rsidRPr="00B92F33" w:rsidRDefault="002778E9" w:rsidP="00BA076A">
            <w:pPr>
              <w:jc w:val="center"/>
              <w:rPr>
                <w:b/>
                <w:sz w:val="22"/>
                <w:szCs w:val="22"/>
              </w:rPr>
            </w:pPr>
            <w:r w:rsidRPr="00B92F33">
              <w:rPr>
                <w:sz w:val="24"/>
                <w:szCs w:val="24"/>
              </w:rPr>
              <w:t>Щербатий О.А.</w:t>
            </w:r>
          </w:p>
        </w:tc>
      </w:tr>
      <w:tr w:rsidR="00335CDC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335CDC" w:rsidRDefault="00D121A4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72" w:type="dxa"/>
          </w:tcPr>
          <w:p w:rsidR="00335CDC" w:rsidRPr="00B92F33" w:rsidRDefault="00335CDC" w:rsidP="00BA076A">
            <w:pPr>
              <w:pStyle w:val="BodyText2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335CDC">
              <w:rPr>
                <w:b w:val="0"/>
                <w:sz w:val="24"/>
                <w:szCs w:val="25"/>
              </w:rPr>
              <w:t>відповідних форм державних статистичних спостережень (37-сг)</w:t>
            </w:r>
          </w:p>
        </w:tc>
        <w:tc>
          <w:tcPr>
            <w:tcW w:w="2279" w:type="dxa"/>
            <w:vAlign w:val="center"/>
          </w:tcPr>
          <w:p w:rsidR="00335CDC" w:rsidRDefault="00335CDC" w:rsidP="00982D63">
            <w:pPr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протягом</w:t>
            </w:r>
          </w:p>
          <w:p w:rsidR="00335CDC" w:rsidRPr="00B92F33" w:rsidRDefault="00335CDC" w:rsidP="00982D63">
            <w:pPr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кварталу</w:t>
            </w:r>
          </w:p>
        </w:tc>
        <w:tc>
          <w:tcPr>
            <w:tcW w:w="2206" w:type="dxa"/>
          </w:tcPr>
          <w:p w:rsidR="00335CDC" w:rsidRPr="00B92F33" w:rsidRDefault="00335CDC" w:rsidP="00BA0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Щербатий О.А.</w:t>
            </w:r>
          </w:p>
        </w:tc>
      </w:tr>
      <w:tr w:rsidR="00335CDC" w:rsidRPr="00E7404B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335CDC" w:rsidRDefault="00D121A4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72" w:type="dxa"/>
          </w:tcPr>
          <w:p w:rsidR="00335CDC" w:rsidRPr="00335CDC" w:rsidRDefault="00335CDC" w:rsidP="00BA076A">
            <w:pPr>
              <w:pStyle w:val="BodyText2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335CDC">
              <w:rPr>
                <w:b w:val="0"/>
                <w:sz w:val="24"/>
                <w:szCs w:val="25"/>
              </w:rPr>
              <w:t>дані відповідних форм державних статистичних спостережень за категоріями господарств та районами.</w:t>
            </w:r>
          </w:p>
        </w:tc>
        <w:tc>
          <w:tcPr>
            <w:tcW w:w="2279" w:type="dxa"/>
            <w:vAlign w:val="center"/>
          </w:tcPr>
          <w:p w:rsidR="00335CDC" w:rsidRDefault="00335CDC" w:rsidP="00982D63">
            <w:pPr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протягом</w:t>
            </w:r>
          </w:p>
          <w:p w:rsidR="00335CDC" w:rsidRDefault="00335CDC" w:rsidP="00982D63">
            <w:pPr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кварталу</w:t>
            </w:r>
          </w:p>
        </w:tc>
        <w:tc>
          <w:tcPr>
            <w:tcW w:w="2206" w:type="dxa"/>
          </w:tcPr>
          <w:p w:rsidR="00335CDC" w:rsidRDefault="00335CDC" w:rsidP="00BA076A">
            <w:pPr>
              <w:jc w:val="center"/>
              <w:rPr>
                <w:sz w:val="24"/>
                <w:szCs w:val="24"/>
              </w:rPr>
            </w:pPr>
          </w:p>
          <w:p w:rsidR="00335CDC" w:rsidRDefault="00335CDC" w:rsidP="00BA0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Щербатий О.А.</w:t>
            </w:r>
          </w:p>
        </w:tc>
      </w:tr>
      <w:tr w:rsidR="002778E9" w:rsidRPr="00E7404B" w:rsidTr="009877E3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0088" w:type="dxa"/>
            <w:gridSpan w:val="4"/>
            <w:vAlign w:val="center"/>
          </w:tcPr>
          <w:p w:rsidR="002778E9" w:rsidRPr="00B5485A" w:rsidRDefault="002778E9" w:rsidP="00B5485A">
            <w:pPr>
              <w:ind w:left="67" w:hanging="67"/>
              <w:jc w:val="both"/>
              <w:rPr>
                <w:b/>
                <w:sz w:val="24"/>
                <w:szCs w:val="22"/>
              </w:rPr>
            </w:pPr>
            <w:r w:rsidRPr="00AA316D">
              <w:rPr>
                <w:b/>
                <w:sz w:val="24"/>
                <w:szCs w:val="22"/>
              </w:rPr>
              <w:t>Організація роботи:</w:t>
            </w: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2778E9" w:rsidRPr="0080735D" w:rsidRDefault="00B910C4" w:rsidP="003E1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формуванню переліку основних заходів, що проводяться Департаментом </w:t>
            </w:r>
            <w:proofErr w:type="spellStart"/>
            <w:r>
              <w:rPr>
                <w:sz w:val="24"/>
                <w:szCs w:val="24"/>
              </w:rPr>
              <w:t>агропромисло</w:t>
            </w:r>
            <w:r w:rsidR="00EF2B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 xml:space="preserve"> розвитку</w:t>
            </w:r>
          </w:p>
        </w:tc>
        <w:tc>
          <w:tcPr>
            <w:tcW w:w="2279" w:type="dxa"/>
          </w:tcPr>
          <w:p w:rsidR="002778E9" w:rsidRDefault="00B910C4" w:rsidP="000036A4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протягом </w:t>
            </w:r>
          </w:p>
          <w:p w:rsidR="00B910C4" w:rsidRPr="0080735D" w:rsidRDefault="00B910C4" w:rsidP="000036A4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Default="002778E9" w:rsidP="00992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Крапивний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Брагида С.В.</w:t>
            </w: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Pr="00B24AAF" w:rsidRDefault="002778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2778E9" w:rsidRPr="0080735D" w:rsidRDefault="00EF4EED" w:rsidP="00EF4EE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 внесенню змін до положень про структурні підрозділи Департаменту агропромислового розвитку, екології та природних ресурсів та посадових інструкцій працівників</w:t>
            </w:r>
          </w:p>
        </w:tc>
        <w:tc>
          <w:tcPr>
            <w:tcW w:w="2279" w:type="dxa"/>
          </w:tcPr>
          <w:p w:rsidR="002778E9" w:rsidRDefault="00EF4EED" w:rsidP="006D4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</w:t>
            </w:r>
          </w:p>
          <w:p w:rsidR="00EF4EED" w:rsidRPr="0080735D" w:rsidRDefault="00EF4EED" w:rsidP="006D4B6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2778E9" w:rsidRDefault="00EF4EED" w:rsidP="009922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Крапивний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EF4EED" w:rsidRPr="0080735D" w:rsidRDefault="00EF4EED" w:rsidP="00992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Брагида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5072" w:type="dxa"/>
          </w:tcPr>
          <w:p w:rsidR="002778E9" w:rsidRPr="0080735D" w:rsidRDefault="00D22626" w:rsidP="00B5485A">
            <w:pPr>
              <w:jc w:val="both"/>
              <w:rPr>
                <w:b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щодо </w:t>
            </w:r>
            <w:r w:rsidRPr="00C03AC8">
              <w:rPr>
                <w:sz w:val="24"/>
                <w:szCs w:val="24"/>
              </w:rPr>
              <w:t>аналізування стану і тенденцій розвитку аграрного сектору області, у визначенні його пріоритетів;</w:t>
            </w:r>
          </w:p>
        </w:tc>
        <w:tc>
          <w:tcPr>
            <w:tcW w:w="2279" w:type="dxa"/>
          </w:tcPr>
          <w:p w:rsidR="002778E9" w:rsidRPr="0080735D" w:rsidRDefault="002778E9" w:rsidP="00EC3663">
            <w:pPr>
              <w:ind w:left="-108" w:right="-108"/>
              <w:jc w:val="center"/>
              <w:rPr>
                <w:sz w:val="24"/>
                <w:szCs w:val="28"/>
              </w:rPr>
            </w:pPr>
          </w:p>
          <w:p w:rsidR="002778E9" w:rsidRDefault="00D22626" w:rsidP="006D4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протягом </w:t>
            </w:r>
          </w:p>
          <w:p w:rsidR="00D22626" w:rsidRPr="0080735D" w:rsidRDefault="00D22626" w:rsidP="006D4B6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</w:p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proofErr w:type="spellStart"/>
            <w:r w:rsidRPr="0080735D">
              <w:rPr>
                <w:sz w:val="22"/>
                <w:szCs w:val="22"/>
              </w:rPr>
              <w:t>Крапивний</w:t>
            </w:r>
            <w:proofErr w:type="spellEnd"/>
            <w:r w:rsidRPr="0080735D">
              <w:rPr>
                <w:sz w:val="22"/>
                <w:szCs w:val="22"/>
              </w:rPr>
              <w:t xml:space="preserve"> О.В.</w:t>
            </w:r>
          </w:p>
          <w:p w:rsidR="002778E9" w:rsidRPr="0080735D" w:rsidRDefault="002778E9" w:rsidP="0099225F">
            <w:pPr>
              <w:jc w:val="center"/>
              <w:rPr>
                <w:sz w:val="24"/>
                <w:szCs w:val="24"/>
              </w:rPr>
            </w:pPr>
            <w:r w:rsidRPr="0080735D">
              <w:rPr>
                <w:sz w:val="24"/>
                <w:szCs w:val="24"/>
              </w:rPr>
              <w:t>Щербатий О.А.</w:t>
            </w:r>
          </w:p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2778E9" w:rsidRPr="0080735D" w:rsidRDefault="009918C9" w:rsidP="00B5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охорони</w:t>
            </w:r>
            <w:r w:rsidR="00EB04EC" w:rsidRPr="00C03AC8">
              <w:rPr>
                <w:sz w:val="24"/>
                <w:szCs w:val="24"/>
              </w:rPr>
              <w:t xml:space="preserve"> праці, пожежної безпеки і безпеки дорожнього руху на підприємствах, установах і організаціях, що належать до сфери управління Департаменту</w:t>
            </w:r>
          </w:p>
        </w:tc>
        <w:tc>
          <w:tcPr>
            <w:tcW w:w="2279" w:type="dxa"/>
          </w:tcPr>
          <w:p w:rsidR="00EB04EC" w:rsidRDefault="00EB04EC" w:rsidP="005B1DD2">
            <w:pPr>
              <w:jc w:val="center"/>
              <w:rPr>
                <w:sz w:val="24"/>
                <w:szCs w:val="28"/>
              </w:rPr>
            </w:pPr>
          </w:p>
          <w:p w:rsidR="002778E9" w:rsidRPr="0080735D" w:rsidRDefault="002778E9" w:rsidP="005B1DD2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2778E9" w:rsidRPr="0080735D" w:rsidRDefault="002778E9" w:rsidP="005B1DD2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EB04EC" w:rsidRDefault="00EB04EC" w:rsidP="0099225F">
            <w:pPr>
              <w:jc w:val="center"/>
              <w:rPr>
                <w:sz w:val="24"/>
                <w:szCs w:val="24"/>
              </w:rPr>
            </w:pPr>
          </w:p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proofErr w:type="spellStart"/>
            <w:r w:rsidRPr="0080735D">
              <w:rPr>
                <w:sz w:val="24"/>
                <w:szCs w:val="24"/>
              </w:rPr>
              <w:t>Неменущий</w:t>
            </w:r>
            <w:proofErr w:type="spellEnd"/>
            <w:r w:rsidRPr="0080735D">
              <w:rPr>
                <w:sz w:val="24"/>
                <w:szCs w:val="24"/>
              </w:rPr>
              <w:t xml:space="preserve"> В.І.</w:t>
            </w: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2778E9" w:rsidRPr="0080735D" w:rsidRDefault="009918C9" w:rsidP="00B5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="00EB04EC" w:rsidRPr="00C03AC8">
              <w:rPr>
                <w:sz w:val="24"/>
                <w:szCs w:val="24"/>
              </w:rPr>
              <w:t>підготовки матеріалів та роботи відповідних профільних комісій, зокрема комісії з питань фінансування розвитку садівництва</w:t>
            </w:r>
          </w:p>
        </w:tc>
        <w:tc>
          <w:tcPr>
            <w:tcW w:w="2279" w:type="dxa"/>
          </w:tcPr>
          <w:p w:rsidR="002778E9" w:rsidRPr="0080735D" w:rsidRDefault="002778E9" w:rsidP="00265F6A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2778E9" w:rsidRPr="0080735D" w:rsidRDefault="002778E9" w:rsidP="00265F6A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99225F" w:rsidRDefault="002778E9" w:rsidP="0099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Крапивний О.В.</w:t>
            </w:r>
          </w:p>
          <w:p w:rsidR="002778E9" w:rsidRPr="0080735D" w:rsidRDefault="002778E9" w:rsidP="00FD5C30">
            <w:pPr>
              <w:jc w:val="center"/>
              <w:rPr>
                <w:sz w:val="24"/>
                <w:szCs w:val="24"/>
              </w:rPr>
            </w:pPr>
            <w:r w:rsidRPr="0080735D">
              <w:rPr>
                <w:sz w:val="24"/>
                <w:szCs w:val="24"/>
              </w:rPr>
              <w:t>Щербатий О.А.</w:t>
            </w: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2778E9" w:rsidRPr="0080735D" w:rsidRDefault="009918C9" w:rsidP="00B54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щодо вжиття</w:t>
            </w:r>
            <w:r w:rsidR="00111E57" w:rsidRPr="00C03AC8">
              <w:rPr>
                <w:sz w:val="24"/>
                <w:szCs w:val="24"/>
              </w:rPr>
              <w:t xml:space="preserve"> заходів організаційного впливу стосовно своєчасної підготовки техніки до постановки її на тривале зберігання та організації її ремонту, проведення відповідних польових робіт, тощо</w:t>
            </w:r>
          </w:p>
        </w:tc>
        <w:tc>
          <w:tcPr>
            <w:tcW w:w="2279" w:type="dxa"/>
          </w:tcPr>
          <w:p w:rsidR="002778E9" w:rsidRPr="0080735D" w:rsidRDefault="002778E9" w:rsidP="00A14563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2778E9" w:rsidRPr="0080735D" w:rsidRDefault="002778E9" w:rsidP="00A14563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80735D" w:rsidRDefault="00111E57" w:rsidP="009922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Соляник</w:t>
            </w:r>
            <w:proofErr w:type="spellEnd"/>
            <w:r>
              <w:rPr>
                <w:sz w:val="22"/>
                <w:szCs w:val="22"/>
              </w:rPr>
              <w:t xml:space="preserve"> І.М.</w:t>
            </w:r>
          </w:p>
          <w:p w:rsidR="002778E9" w:rsidRPr="0080735D" w:rsidRDefault="002778E9" w:rsidP="0099225F">
            <w:pPr>
              <w:jc w:val="center"/>
              <w:rPr>
                <w:sz w:val="24"/>
                <w:szCs w:val="24"/>
              </w:rPr>
            </w:pP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2778E9" w:rsidRPr="0080735D" w:rsidRDefault="003B5750" w:rsidP="00B548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щодо контролю</w:t>
            </w:r>
            <w:r w:rsidRPr="003B5750">
              <w:rPr>
                <w:sz w:val="24"/>
                <w:szCs w:val="24"/>
              </w:rPr>
              <w:t xml:space="preserve"> за своєчасним освоєнням коштів державного бюджету</w:t>
            </w:r>
          </w:p>
        </w:tc>
        <w:tc>
          <w:tcPr>
            <w:tcW w:w="2279" w:type="dxa"/>
          </w:tcPr>
          <w:p w:rsidR="002778E9" w:rsidRPr="0080735D" w:rsidRDefault="002778E9" w:rsidP="000330F2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2778E9" w:rsidRPr="0080735D" w:rsidRDefault="002778E9" w:rsidP="000330F2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Крапивний О.В.</w:t>
            </w:r>
          </w:p>
          <w:p w:rsidR="002778E9" w:rsidRPr="0080735D" w:rsidRDefault="005C3919" w:rsidP="00992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Цакун</w:t>
            </w:r>
            <w:proofErr w:type="spellEnd"/>
            <w:r>
              <w:rPr>
                <w:sz w:val="22"/>
                <w:szCs w:val="22"/>
              </w:rPr>
              <w:t xml:space="preserve"> Н.І.</w:t>
            </w: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72" w:type="dxa"/>
          </w:tcPr>
          <w:p w:rsidR="002778E9" w:rsidRPr="0080735D" w:rsidRDefault="002778E9" w:rsidP="00B5485A">
            <w:pPr>
              <w:tabs>
                <w:tab w:val="left" w:pos="437"/>
              </w:tabs>
              <w:jc w:val="both"/>
              <w:rPr>
                <w:b/>
                <w:sz w:val="24"/>
                <w:szCs w:val="22"/>
              </w:rPr>
            </w:pPr>
            <w:r w:rsidRPr="0080735D">
              <w:rPr>
                <w:color w:val="000000"/>
                <w:sz w:val="24"/>
              </w:rPr>
              <w:t>з видачі племінних свідоцтв на тварин, що належать суб’єктам племінної справи у тваринництві</w:t>
            </w:r>
          </w:p>
        </w:tc>
        <w:tc>
          <w:tcPr>
            <w:tcW w:w="2279" w:type="dxa"/>
          </w:tcPr>
          <w:p w:rsidR="002778E9" w:rsidRPr="0080735D" w:rsidRDefault="002778E9" w:rsidP="006D4B67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2778E9" w:rsidRPr="0080735D" w:rsidRDefault="002778E9" w:rsidP="006D4B67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Крапивний О.В.</w:t>
            </w:r>
          </w:p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Олексенко В.І.</w:t>
            </w: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72" w:type="dxa"/>
          </w:tcPr>
          <w:p w:rsidR="002778E9" w:rsidRPr="0080735D" w:rsidRDefault="00A9645D" w:rsidP="00B5485A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 w:rsidRPr="00A9645D">
              <w:rPr>
                <w:color w:val="000000"/>
                <w:sz w:val="24"/>
              </w:rPr>
              <w:t>комісії з надання статусу спеціальної сировинної зони</w:t>
            </w:r>
          </w:p>
        </w:tc>
        <w:tc>
          <w:tcPr>
            <w:tcW w:w="2279" w:type="dxa"/>
          </w:tcPr>
          <w:p w:rsidR="002778E9" w:rsidRPr="0080735D" w:rsidRDefault="002778E9" w:rsidP="006D4B67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2778E9" w:rsidRPr="0080735D" w:rsidRDefault="002778E9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Крапивний О.В.</w:t>
            </w:r>
          </w:p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Цакун Н.І.</w:t>
            </w:r>
          </w:p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</w:p>
        </w:tc>
      </w:tr>
      <w:tr w:rsidR="00847E92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847E92" w:rsidRDefault="00F8552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072" w:type="dxa"/>
          </w:tcPr>
          <w:p w:rsidR="00847E92" w:rsidRPr="00A9645D" w:rsidRDefault="00847E92" w:rsidP="00B5485A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 w:rsidRPr="00847E92">
              <w:rPr>
                <w:color w:val="000000"/>
                <w:sz w:val="24"/>
              </w:rPr>
              <w:t>проведення процедур закупівель за державні кошти комітетом з конкурсних торгів Департаменту</w:t>
            </w:r>
          </w:p>
        </w:tc>
        <w:tc>
          <w:tcPr>
            <w:tcW w:w="2279" w:type="dxa"/>
          </w:tcPr>
          <w:p w:rsidR="00847E92" w:rsidRDefault="00847E92" w:rsidP="006D4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протягом </w:t>
            </w:r>
          </w:p>
          <w:p w:rsidR="00847E92" w:rsidRPr="0080735D" w:rsidRDefault="00847E92" w:rsidP="006D4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847E92" w:rsidRDefault="00847E92" w:rsidP="00992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Крапивний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:rsidR="00847E92" w:rsidRPr="0080735D" w:rsidRDefault="00847E92" w:rsidP="00992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Цакун</w:t>
            </w:r>
            <w:proofErr w:type="spellEnd"/>
            <w:r>
              <w:rPr>
                <w:sz w:val="22"/>
                <w:szCs w:val="22"/>
              </w:rPr>
              <w:t xml:space="preserve"> Н.І.</w:t>
            </w: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F8552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072" w:type="dxa"/>
          </w:tcPr>
          <w:p w:rsidR="002778E9" w:rsidRPr="0080735D" w:rsidRDefault="002778E9" w:rsidP="003E1F98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 w:rsidRPr="0080735D">
              <w:rPr>
                <w:color w:val="000000"/>
                <w:sz w:val="24"/>
              </w:rPr>
              <w:t xml:space="preserve">щодо підготовки документів по відзначенню державними нагородами, нагородами  обласного рівня та Департаменту </w:t>
            </w:r>
          </w:p>
        </w:tc>
        <w:tc>
          <w:tcPr>
            <w:tcW w:w="2279" w:type="dxa"/>
          </w:tcPr>
          <w:p w:rsidR="002778E9" w:rsidRPr="0080735D" w:rsidRDefault="002778E9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протягом</w:t>
            </w:r>
          </w:p>
          <w:p w:rsidR="002778E9" w:rsidRPr="0080735D" w:rsidRDefault="002778E9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Крапивний О.В.</w:t>
            </w:r>
          </w:p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Брагида С.В.</w:t>
            </w:r>
          </w:p>
        </w:tc>
      </w:tr>
      <w:tr w:rsidR="002778E9" w:rsidRPr="006E796A" w:rsidTr="006D4B67">
        <w:tblPrEx>
          <w:tblCellMar>
            <w:top w:w="0" w:type="dxa"/>
            <w:bottom w:w="0" w:type="dxa"/>
          </w:tblCellMar>
        </w:tblPrEx>
        <w:trPr>
          <w:trHeight w:val="799"/>
          <w:jc w:val="center"/>
        </w:trPr>
        <w:tc>
          <w:tcPr>
            <w:tcW w:w="531" w:type="dxa"/>
            <w:vAlign w:val="center"/>
          </w:tcPr>
          <w:p w:rsidR="002778E9" w:rsidRPr="007B28A3" w:rsidRDefault="0027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552B"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</w:tcPr>
          <w:p w:rsidR="002778E9" w:rsidRPr="0080735D" w:rsidRDefault="002778E9" w:rsidP="00B5485A">
            <w:pPr>
              <w:jc w:val="both"/>
              <w:rPr>
                <w:color w:val="000000"/>
                <w:sz w:val="24"/>
              </w:rPr>
            </w:pPr>
            <w:r w:rsidRPr="0080735D">
              <w:rPr>
                <w:color w:val="000000"/>
                <w:sz w:val="24"/>
              </w:rPr>
              <w:t>розгляду клопотань та підготовка відповідних проектів розпоряджень або ві</w:t>
            </w:r>
            <w:r w:rsidR="00FD5C30">
              <w:rPr>
                <w:color w:val="000000"/>
                <w:sz w:val="24"/>
              </w:rPr>
              <w:t>дмов у сфері земельних відносин</w:t>
            </w:r>
          </w:p>
        </w:tc>
        <w:tc>
          <w:tcPr>
            <w:tcW w:w="2279" w:type="dxa"/>
          </w:tcPr>
          <w:p w:rsidR="002778E9" w:rsidRPr="0080735D" w:rsidRDefault="002778E9" w:rsidP="006D4B67">
            <w:pPr>
              <w:jc w:val="center"/>
              <w:rPr>
                <w:color w:val="000000"/>
                <w:sz w:val="24"/>
              </w:rPr>
            </w:pPr>
            <w:r w:rsidRPr="0080735D">
              <w:rPr>
                <w:color w:val="000000"/>
                <w:sz w:val="24"/>
              </w:rPr>
              <w:t xml:space="preserve">протягом </w:t>
            </w:r>
          </w:p>
          <w:p w:rsidR="002778E9" w:rsidRPr="0080735D" w:rsidRDefault="002778E9" w:rsidP="006D4B67">
            <w:pPr>
              <w:jc w:val="center"/>
              <w:rPr>
                <w:color w:val="000000"/>
                <w:sz w:val="24"/>
              </w:rPr>
            </w:pPr>
            <w:r w:rsidRPr="0080735D">
              <w:rPr>
                <w:color w:val="000000"/>
                <w:sz w:val="24"/>
              </w:rPr>
              <w:t>кварталу</w:t>
            </w:r>
          </w:p>
        </w:tc>
        <w:tc>
          <w:tcPr>
            <w:tcW w:w="2206" w:type="dxa"/>
          </w:tcPr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Крапивний О.В.</w:t>
            </w:r>
          </w:p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Ісаєнко О.І.</w:t>
            </w:r>
          </w:p>
        </w:tc>
      </w:tr>
      <w:tr w:rsidR="00040180" w:rsidRPr="006E796A" w:rsidTr="006D4B67">
        <w:tblPrEx>
          <w:tblCellMar>
            <w:top w:w="0" w:type="dxa"/>
            <w:bottom w:w="0" w:type="dxa"/>
          </w:tblCellMar>
        </w:tblPrEx>
        <w:trPr>
          <w:trHeight w:val="799"/>
          <w:jc w:val="center"/>
        </w:trPr>
        <w:tc>
          <w:tcPr>
            <w:tcW w:w="531" w:type="dxa"/>
            <w:vAlign w:val="center"/>
          </w:tcPr>
          <w:p w:rsidR="00040180" w:rsidRDefault="00A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552B">
              <w:rPr>
                <w:sz w:val="22"/>
                <w:szCs w:val="22"/>
              </w:rPr>
              <w:t>3</w:t>
            </w:r>
          </w:p>
        </w:tc>
        <w:tc>
          <w:tcPr>
            <w:tcW w:w="5072" w:type="dxa"/>
          </w:tcPr>
          <w:p w:rsidR="00040180" w:rsidRPr="0080735D" w:rsidRDefault="00040180" w:rsidP="00B5485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земельних торгів</w:t>
            </w:r>
            <w:r w:rsidR="0006095A">
              <w:rPr>
                <w:color w:val="000000"/>
                <w:sz w:val="24"/>
              </w:rPr>
              <w:t xml:space="preserve"> у формі аукціону</w:t>
            </w:r>
          </w:p>
        </w:tc>
        <w:tc>
          <w:tcPr>
            <w:tcW w:w="2279" w:type="dxa"/>
          </w:tcPr>
          <w:p w:rsidR="00040180" w:rsidRPr="0080735D" w:rsidRDefault="00A835C4" w:rsidP="006D4B6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квітень</w:t>
            </w:r>
          </w:p>
        </w:tc>
        <w:tc>
          <w:tcPr>
            <w:tcW w:w="2206" w:type="dxa"/>
          </w:tcPr>
          <w:p w:rsidR="00040180" w:rsidRDefault="00A835C4" w:rsidP="00992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Крапивний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A835C4" w:rsidRPr="0080735D" w:rsidRDefault="00A835C4" w:rsidP="0099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Ісаєнко О.І.</w:t>
            </w:r>
          </w:p>
        </w:tc>
      </w:tr>
      <w:tr w:rsidR="002778E9" w:rsidRPr="006E796A" w:rsidTr="00D05A20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531" w:type="dxa"/>
            <w:vAlign w:val="center"/>
          </w:tcPr>
          <w:p w:rsidR="002778E9" w:rsidRDefault="00D05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7AF5"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</w:tcPr>
          <w:p w:rsidR="002778E9" w:rsidRPr="00074952" w:rsidRDefault="00074952" w:rsidP="00492F5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щодо паспортизації водних об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єктів</w:t>
            </w:r>
            <w:proofErr w:type="spellEnd"/>
          </w:p>
        </w:tc>
        <w:tc>
          <w:tcPr>
            <w:tcW w:w="2279" w:type="dxa"/>
          </w:tcPr>
          <w:p w:rsidR="002778E9" w:rsidRPr="0080735D" w:rsidRDefault="002778E9" w:rsidP="006D4B67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2778E9" w:rsidRPr="0080735D" w:rsidRDefault="002778E9" w:rsidP="006D4B67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80735D" w:rsidRDefault="002778E9" w:rsidP="0099225F">
            <w:pPr>
              <w:jc w:val="center"/>
              <w:rPr>
                <w:sz w:val="22"/>
                <w:szCs w:val="22"/>
              </w:rPr>
            </w:pPr>
            <w:proofErr w:type="spellStart"/>
            <w:r w:rsidRPr="0080735D">
              <w:rPr>
                <w:sz w:val="22"/>
                <w:szCs w:val="22"/>
              </w:rPr>
              <w:t>Крапивний</w:t>
            </w:r>
            <w:proofErr w:type="spellEnd"/>
            <w:r w:rsidRPr="0080735D">
              <w:rPr>
                <w:sz w:val="22"/>
                <w:szCs w:val="22"/>
              </w:rPr>
              <w:t xml:space="preserve"> О.В.</w:t>
            </w:r>
          </w:p>
          <w:p w:rsidR="002778E9" w:rsidRPr="0080735D" w:rsidRDefault="002778E9" w:rsidP="00D05A20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Ісаєнко О.І</w:t>
            </w:r>
            <w:r w:rsidR="00D05A20">
              <w:rPr>
                <w:sz w:val="22"/>
                <w:szCs w:val="22"/>
              </w:rPr>
              <w:t>.</w:t>
            </w:r>
          </w:p>
        </w:tc>
      </w:tr>
      <w:tr w:rsidR="00A835C4" w:rsidRPr="006E796A" w:rsidTr="00D05A20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531" w:type="dxa"/>
            <w:vAlign w:val="center"/>
          </w:tcPr>
          <w:p w:rsidR="00A835C4" w:rsidRDefault="00F85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7AF5">
              <w:rPr>
                <w:sz w:val="22"/>
                <w:szCs w:val="22"/>
              </w:rPr>
              <w:t>5</w:t>
            </w:r>
          </w:p>
        </w:tc>
        <w:tc>
          <w:tcPr>
            <w:tcW w:w="5072" w:type="dxa"/>
          </w:tcPr>
          <w:p w:rsidR="00A835C4" w:rsidRPr="00D05A20" w:rsidRDefault="005C7AF5" w:rsidP="0049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щодо </w:t>
            </w:r>
            <w:r w:rsidR="00A835C4">
              <w:rPr>
                <w:sz w:val="24"/>
                <w:szCs w:val="24"/>
              </w:rPr>
              <w:t>розгляд</w:t>
            </w:r>
            <w:r>
              <w:rPr>
                <w:sz w:val="24"/>
                <w:szCs w:val="24"/>
              </w:rPr>
              <w:t>у</w:t>
            </w:r>
            <w:r w:rsidR="00A835C4">
              <w:rPr>
                <w:sz w:val="24"/>
                <w:szCs w:val="24"/>
              </w:rPr>
              <w:t xml:space="preserve"> звернень громадян</w:t>
            </w:r>
          </w:p>
        </w:tc>
        <w:tc>
          <w:tcPr>
            <w:tcW w:w="2279" w:type="dxa"/>
          </w:tcPr>
          <w:p w:rsidR="00A835C4" w:rsidRDefault="00A835C4" w:rsidP="006D4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протягом </w:t>
            </w:r>
          </w:p>
          <w:p w:rsidR="00A835C4" w:rsidRPr="0080735D" w:rsidRDefault="00A835C4" w:rsidP="006D4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A835C4" w:rsidRPr="0080735D" w:rsidRDefault="00A835C4" w:rsidP="009922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Норинський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</w:tbl>
    <w:p w:rsidR="0046382F" w:rsidRPr="006920AC" w:rsidRDefault="0046382F" w:rsidP="00F844BE">
      <w:pPr>
        <w:ind w:left="-284"/>
        <w:jc w:val="both"/>
        <w:rPr>
          <w:sz w:val="16"/>
          <w:szCs w:val="26"/>
        </w:rPr>
      </w:pPr>
    </w:p>
    <w:p w:rsidR="00B5485A" w:rsidRPr="006920AC" w:rsidRDefault="00B5485A" w:rsidP="00F844BE">
      <w:pPr>
        <w:ind w:left="-284"/>
        <w:jc w:val="both"/>
        <w:rPr>
          <w:sz w:val="16"/>
          <w:szCs w:val="26"/>
        </w:rPr>
      </w:pPr>
    </w:p>
    <w:p w:rsidR="00B5485A" w:rsidRPr="006920AC" w:rsidRDefault="00B5485A" w:rsidP="00F844BE">
      <w:pPr>
        <w:ind w:left="-284"/>
        <w:jc w:val="both"/>
        <w:rPr>
          <w:sz w:val="16"/>
          <w:szCs w:val="26"/>
        </w:rPr>
      </w:pPr>
    </w:p>
    <w:p w:rsidR="00B5485A" w:rsidRDefault="00B5485A" w:rsidP="00F844BE">
      <w:pPr>
        <w:ind w:left="-284"/>
        <w:jc w:val="both"/>
        <w:rPr>
          <w:sz w:val="16"/>
          <w:szCs w:val="26"/>
        </w:rPr>
      </w:pPr>
    </w:p>
    <w:p w:rsidR="005F7486" w:rsidRPr="006920AC" w:rsidRDefault="005F7486" w:rsidP="00F844BE">
      <w:pPr>
        <w:ind w:left="-284"/>
        <w:jc w:val="both"/>
        <w:rPr>
          <w:sz w:val="16"/>
          <w:szCs w:val="26"/>
        </w:rPr>
      </w:pPr>
    </w:p>
    <w:p w:rsidR="0046382F" w:rsidRPr="0046382F" w:rsidRDefault="00F21AD7" w:rsidP="00F844BE">
      <w:pPr>
        <w:ind w:left="-284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Заступник директора </w:t>
      </w:r>
      <w:r w:rsidR="0046382F" w:rsidRPr="0046382F">
        <w:rPr>
          <w:b/>
          <w:szCs w:val="26"/>
          <w:lang w:val="ru-RU"/>
        </w:rPr>
        <w:t>Департаменту</w:t>
      </w:r>
    </w:p>
    <w:p w:rsidR="0046382F" w:rsidRDefault="0046382F" w:rsidP="00F844BE">
      <w:pPr>
        <w:ind w:left="-284"/>
        <w:jc w:val="both"/>
        <w:rPr>
          <w:b/>
          <w:szCs w:val="26"/>
          <w:lang w:val="ru-RU"/>
        </w:rPr>
      </w:pPr>
      <w:proofErr w:type="spellStart"/>
      <w:r w:rsidRPr="0046382F">
        <w:rPr>
          <w:b/>
          <w:szCs w:val="26"/>
          <w:lang w:val="ru-RU"/>
        </w:rPr>
        <w:t>агропромислового</w:t>
      </w:r>
      <w:proofErr w:type="spellEnd"/>
      <w:r w:rsidRPr="0046382F">
        <w:rPr>
          <w:b/>
          <w:szCs w:val="26"/>
          <w:lang w:val="ru-RU"/>
        </w:rPr>
        <w:t xml:space="preserve"> </w:t>
      </w:r>
      <w:proofErr w:type="spellStart"/>
      <w:r w:rsidRPr="0046382F">
        <w:rPr>
          <w:b/>
          <w:szCs w:val="26"/>
          <w:lang w:val="ru-RU"/>
        </w:rPr>
        <w:t>розвитку</w:t>
      </w:r>
      <w:proofErr w:type="spellEnd"/>
      <w:r w:rsidRPr="0046382F">
        <w:rPr>
          <w:b/>
          <w:szCs w:val="26"/>
          <w:lang w:val="ru-RU"/>
        </w:rPr>
        <w:t xml:space="preserve"> </w:t>
      </w:r>
    </w:p>
    <w:p w:rsidR="0046382F" w:rsidRPr="0046382F" w:rsidRDefault="0046382F" w:rsidP="00F844BE">
      <w:pPr>
        <w:ind w:left="-284"/>
        <w:jc w:val="both"/>
        <w:rPr>
          <w:b/>
          <w:szCs w:val="26"/>
        </w:rPr>
      </w:pPr>
      <w:proofErr w:type="spellStart"/>
      <w:r w:rsidRPr="0046382F">
        <w:rPr>
          <w:b/>
          <w:szCs w:val="26"/>
          <w:lang w:val="ru-RU"/>
        </w:rPr>
        <w:t>обласної</w:t>
      </w:r>
      <w:proofErr w:type="spellEnd"/>
      <w:r w:rsidRPr="0046382F">
        <w:rPr>
          <w:b/>
          <w:szCs w:val="26"/>
          <w:lang w:val="ru-RU"/>
        </w:rPr>
        <w:t xml:space="preserve"> </w:t>
      </w:r>
      <w:proofErr w:type="spellStart"/>
      <w:r w:rsidRPr="0046382F">
        <w:rPr>
          <w:b/>
          <w:szCs w:val="26"/>
          <w:lang w:val="ru-RU"/>
        </w:rPr>
        <w:t>державної</w:t>
      </w:r>
      <w:proofErr w:type="spellEnd"/>
      <w:r w:rsidRPr="0046382F">
        <w:rPr>
          <w:b/>
          <w:szCs w:val="26"/>
          <w:lang w:val="ru-RU"/>
        </w:rPr>
        <w:t xml:space="preserve"> </w:t>
      </w:r>
      <w:proofErr w:type="spellStart"/>
      <w:r w:rsidRPr="0046382F">
        <w:rPr>
          <w:b/>
          <w:szCs w:val="26"/>
          <w:lang w:val="ru-RU"/>
        </w:rPr>
        <w:t>адміністрації</w:t>
      </w:r>
      <w:proofErr w:type="spellEnd"/>
      <w:r w:rsidRPr="0046382F">
        <w:rPr>
          <w:b/>
          <w:szCs w:val="26"/>
          <w:lang w:val="ru-RU"/>
        </w:rPr>
        <w:t xml:space="preserve">                                             </w:t>
      </w:r>
      <w:r>
        <w:rPr>
          <w:b/>
          <w:szCs w:val="26"/>
          <w:lang w:val="ru-RU"/>
        </w:rPr>
        <w:t xml:space="preserve"> </w:t>
      </w:r>
      <w:r w:rsidR="005F7486">
        <w:rPr>
          <w:b/>
          <w:szCs w:val="26"/>
          <w:lang w:val="ru-RU"/>
        </w:rPr>
        <w:t xml:space="preserve">    </w:t>
      </w:r>
      <w:r w:rsidR="00123DCE">
        <w:rPr>
          <w:b/>
          <w:szCs w:val="26"/>
          <w:lang w:val="ru-RU"/>
        </w:rPr>
        <w:t xml:space="preserve"> </w:t>
      </w:r>
      <w:r>
        <w:rPr>
          <w:b/>
          <w:szCs w:val="26"/>
          <w:lang w:val="ru-RU"/>
        </w:rPr>
        <w:t xml:space="preserve"> </w:t>
      </w:r>
      <w:r w:rsidRPr="0046382F">
        <w:rPr>
          <w:b/>
          <w:szCs w:val="26"/>
          <w:lang w:val="ru-RU"/>
        </w:rPr>
        <w:t xml:space="preserve">  </w:t>
      </w:r>
      <w:r w:rsidR="00123DCE">
        <w:rPr>
          <w:b/>
          <w:szCs w:val="26"/>
          <w:lang w:val="ru-RU"/>
        </w:rPr>
        <w:t xml:space="preserve">  </w:t>
      </w:r>
      <w:r w:rsidR="0083629C">
        <w:rPr>
          <w:b/>
          <w:szCs w:val="26"/>
          <w:lang w:val="ru-RU"/>
        </w:rPr>
        <w:t xml:space="preserve">О.В. </w:t>
      </w:r>
      <w:proofErr w:type="spellStart"/>
      <w:r w:rsidR="0083629C">
        <w:rPr>
          <w:b/>
          <w:szCs w:val="26"/>
          <w:lang w:val="ru-RU"/>
        </w:rPr>
        <w:t>Крапивний</w:t>
      </w:r>
      <w:proofErr w:type="spellEnd"/>
    </w:p>
    <w:sectPr w:rsidR="0046382F" w:rsidRPr="0046382F" w:rsidSect="00C07E5A">
      <w:headerReference w:type="even" r:id="rId8"/>
      <w:footerReference w:type="even" r:id="rId9"/>
      <w:footerReference w:type="default" r:id="rId10"/>
      <w:pgSz w:w="11906" w:h="16838"/>
      <w:pgMar w:top="1135" w:right="849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66" w:rsidRPr="00F844BE" w:rsidRDefault="002F1066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endnote>
  <w:endnote w:type="continuationSeparator" w:id="0">
    <w:p w:rsidR="002F1066" w:rsidRPr="00F844BE" w:rsidRDefault="002F1066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95" w:rsidRPr="00F844BE" w:rsidRDefault="00F91695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end"/>
    </w:r>
  </w:p>
  <w:p w:rsidR="00F91695" w:rsidRPr="00F844BE" w:rsidRDefault="00F91695" w:rsidP="00F844BE">
    <w:pPr>
      <w:pStyle w:val="aa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95" w:rsidRPr="00F844BE" w:rsidRDefault="00F91695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separate"/>
    </w:r>
    <w:r w:rsidR="00162DDB">
      <w:rPr>
        <w:rStyle w:val="a7"/>
        <w:noProof/>
        <w:sz w:val="22"/>
        <w:szCs w:val="22"/>
      </w:rPr>
      <w:t>5</w:t>
    </w:r>
    <w:r w:rsidRPr="00F844BE">
      <w:rPr>
        <w:rStyle w:val="a7"/>
        <w:sz w:val="22"/>
        <w:szCs w:val="22"/>
      </w:rPr>
      <w:fldChar w:fldCharType="end"/>
    </w:r>
  </w:p>
  <w:p w:rsidR="00F91695" w:rsidRPr="00F844BE" w:rsidRDefault="00F91695" w:rsidP="00F844BE">
    <w:pPr>
      <w:pStyle w:val="aa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66" w:rsidRPr="00F844BE" w:rsidRDefault="002F1066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footnote>
  <w:footnote w:type="continuationSeparator" w:id="0">
    <w:p w:rsidR="002F1066" w:rsidRPr="00F844BE" w:rsidRDefault="002F1066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95" w:rsidRPr="00F844BE" w:rsidRDefault="00F91695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F844BE">
      <w:rPr>
        <w:rStyle w:val="a7"/>
        <w:sz w:val="26"/>
        <w:szCs w:val="26"/>
      </w:rPr>
      <w:fldChar w:fldCharType="begin"/>
    </w:r>
    <w:r w:rsidRPr="00F844BE">
      <w:rPr>
        <w:rStyle w:val="a7"/>
        <w:sz w:val="26"/>
        <w:szCs w:val="26"/>
      </w:rPr>
      <w:instrText xml:space="preserve">PAGE  </w:instrText>
    </w:r>
    <w:r w:rsidRPr="00F844BE">
      <w:rPr>
        <w:rStyle w:val="a7"/>
        <w:sz w:val="26"/>
        <w:szCs w:val="26"/>
      </w:rPr>
      <w:fldChar w:fldCharType="end"/>
    </w:r>
  </w:p>
  <w:p w:rsidR="00F91695" w:rsidRPr="00F844BE" w:rsidRDefault="00F91695">
    <w:pPr>
      <w:pStyle w:val="a5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0B"/>
    <w:multiLevelType w:val="hybridMultilevel"/>
    <w:tmpl w:val="B6B25254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66A7"/>
    <w:multiLevelType w:val="hybridMultilevel"/>
    <w:tmpl w:val="42B6921E"/>
    <w:lvl w:ilvl="0" w:tplc="20A0F608">
      <w:start w:val="8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6541"/>
    <w:multiLevelType w:val="hybridMultilevel"/>
    <w:tmpl w:val="68422A80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158"/>
    <w:multiLevelType w:val="hybridMultilevel"/>
    <w:tmpl w:val="8B54A530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">
    <w:nsid w:val="126B49E3"/>
    <w:multiLevelType w:val="hybridMultilevel"/>
    <w:tmpl w:val="5CB63464"/>
    <w:lvl w:ilvl="0" w:tplc="BFE2C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50DC7"/>
    <w:multiLevelType w:val="hybridMultilevel"/>
    <w:tmpl w:val="6696190A"/>
    <w:lvl w:ilvl="0" w:tplc="46B4B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A42DF"/>
    <w:multiLevelType w:val="hybridMultilevel"/>
    <w:tmpl w:val="5D3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F6D"/>
    <w:multiLevelType w:val="hybridMultilevel"/>
    <w:tmpl w:val="345033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66B"/>
    <w:multiLevelType w:val="hybridMultilevel"/>
    <w:tmpl w:val="359ABD02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9">
    <w:nsid w:val="35C57861"/>
    <w:multiLevelType w:val="hybridMultilevel"/>
    <w:tmpl w:val="08947FE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C71E5"/>
    <w:multiLevelType w:val="hybridMultilevel"/>
    <w:tmpl w:val="E45C40B4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546F786A"/>
    <w:multiLevelType w:val="hybridMultilevel"/>
    <w:tmpl w:val="7E1675EC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10BE8"/>
    <w:multiLevelType w:val="hybridMultilevel"/>
    <w:tmpl w:val="7662244E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5FE819D4"/>
    <w:multiLevelType w:val="hybridMultilevel"/>
    <w:tmpl w:val="FCEECD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8891F2E"/>
    <w:multiLevelType w:val="hybridMultilevel"/>
    <w:tmpl w:val="D610C586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5">
    <w:nsid w:val="696752BB"/>
    <w:multiLevelType w:val="hybridMultilevel"/>
    <w:tmpl w:val="68D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94E7A"/>
    <w:multiLevelType w:val="hybridMultilevel"/>
    <w:tmpl w:val="8EFAB21E"/>
    <w:lvl w:ilvl="0" w:tplc="B4E4FB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40119"/>
    <w:multiLevelType w:val="hybridMultilevel"/>
    <w:tmpl w:val="FCAA8F1E"/>
    <w:lvl w:ilvl="0" w:tplc="47306B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36A60"/>
    <w:multiLevelType w:val="hybridMultilevel"/>
    <w:tmpl w:val="1D606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A05BC3"/>
    <w:multiLevelType w:val="hybridMultilevel"/>
    <w:tmpl w:val="91169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B1"/>
    <w:rsid w:val="00001EA1"/>
    <w:rsid w:val="000036A4"/>
    <w:rsid w:val="00005986"/>
    <w:rsid w:val="00024C71"/>
    <w:rsid w:val="000330F2"/>
    <w:rsid w:val="00040180"/>
    <w:rsid w:val="000522FD"/>
    <w:rsid w:val="000569A1"/>
    <w:rsid w:val="0006095A"/>
    <w:rsid w:val="00074952"/>
    <w:rsid w:val="00083D16"/>
    <w:rsid w:val="00093159"/>
    <w:rsid w:val="000B601F"/>
    <w:rsid w:val="000C565C"/>
    <w:rsid w:val="000C5A12"/>
    <w:rsid w:val="000C6FCA"/>
    <w:rsid w:val="000E6096"/>
    <w:rsid w:val="000F0D58"/>
    <w:rsid w:val="000F36C2"/>
    <w:rsid w:val="00111E57"/>
    <w:rsid w:val="00111E66"/>
    <w:rsid w:val="00123C0D"/>
    <w:rsid w:val="00123DCE"/>
    <w:rsid w:val="0014626F"/>
    <w:rsid w:val="00153CFF"/>
    <w:rsid w:val="00156498"/>
    <w:rsid w:val="00162DDB"/>
    <w:rsid w:val="001745E5"/>
    <w:rsid w:val="00176999"/>
    <w:rsid w:val="00177DE0"/>
    <w:rsid w:val="0018736E"/>
    <w:rsid w:val="00191974"/>
    <w:rsid w:val="0019671A"/>
    <w:rsid w:val="001A09DD"/>
    <w:rsid w:val="001A7672"/>
    <w:rsid w:val="001C56EF"/>
    <w:rsid w:val="001D061E"/>
    <w:rsid w:val="001D33C8"/>
    <w:rsid w:val="001D6866"/>
    <w:rsid w:val="001E43EB"/>
    <w:rsid w:val="00206E68"/>
    <w:rsid w:val="00232BF7"/>
    <w:rsid w:val="00235B67"/>
    <w:rsid w:val="00242CB2"/>
    <w:rsid w:val="00265F6A"/>
    <w:rsid w:val="002712B6"/>
    <w:rsid w:val="0027524F"/>
    <w:rsid w:val="002778E9"/>
    <w:rsid w:val="00295168"/>
    <w:rsid w:val="00296448"/>
    <w:rsid w:val="002B7A65"/>
    <w:rsid w:val="002C54B3"/>
    <w:rsid w:val="002C6435"/>
    <w:rsid w:val="002D03A5"/>
    <w:rsid w:val="002E4C5F"/>
    <w:rsid w:val="002F1066"/>
    <w:rsid w:val="002F3F3F"/>
    <w:rsid w:val="0030318F"/>
    <w:rsid w:val="003172CA"/>
    <w:rsid w:val="00320027"/>
    <w:rsid w:val="00335CDC"/>
    <w:rsid w:val="00357FB0"/>
    <w:rsid w:val="00370FC7"/>
    <w:rsid w:val="0037119E"/>
    <w:rsid w:val="003845E9"/>
    <w:rsid w:val="00385957"/>
    <w:rsid w:val="003920E6"/>
    <w:rsid w:val="003966E6"/>
    <w:rsid w:val="003A1669"/>
    <w:rsid w:val="003A7B9E"/>
    <w:rsid w:val="003B5750"/>
    <w:rsid w:val="003D16C1"/>
    <w:rsid w:val="003D26D3"/>
    <w:rsid w:val="003E1AAF"/>
    <w:rsid w:val="003E1F98"/>
    <w:rsid w:val="003E481C"/>
    <w:rsid w:val="003E498F"/>
    <w:rsid w:val="003E5769"/>
    <w:rsid w:val="003E70C0"/>
    <w:rsid w:val="00407010"/>
    <w:rsid w:val="004116AE"/>
    <w:rsid w:val="00434201"/>
    <w:rsid w:val="004426D8"/>
    <w:rsid w:val="0045332B"/>
    <w:rsid w:val="0046382F"/>
    <w:rsid w:val="00467257"/>
    <w:rsid w:val="0047784C"/>
    <w:rsid w:val="00490AC6"/>
    <w:rsid w:val="00492D59"/>
    <w:rsid w:val="00492F51"/>
    <w:rsid w:val="00494359"/>
    <w:rsid w:val="00495E23"/>
    <w:rsid w:val="004A5067"/>
    <w:rsid w:val="004B6374"/>
    <w:rsid w:val="004D0B9F"/>
    <w:rsid w:val="004D543B"/>
    <w:rsid w:val="004F1041"/>
    <w:rsid w:val="004F473F"/>
    <w:rsid w:val="004F6D20"/>
    <w:rsid w:val="00503C1A"/>
    <w:rsid w:val="005138C0"/>
    <w:rsid w:val="00517D22"/>
    <w:rsid w:val="00517E6D"/>
    <w:rsid w:val="0053117C"/>
    <w:rsid w:val="00532F10"/>
    <w:rsid w:val="0053688B"/>
    <w:rsid w:val="005568B1"/>
    <w:rsid w:val="005757FF"/>
    <w:rsid w:val="00577504"/>
    <w:rsid w:val="005803B0"/>
    <w:rsid w:val="005A36D7"/>
    <w:rsid w:val="005A5F30"/>
    <w:rsid w:val="005A716A"/>
    <w:rsid w:val="005B1DD2"/>
    <w:rsid w:val="005B5048"/>
    <w:rsid w:val="005C04F9"/>
    <w:rsid w:val="005C3919"/>
    <w:rsid w:val="005C7AF5"/>
    <w:rsid w:val="005C7F1E"/>
    <w:rsid w:val="005E24E6"/>
    <w:rsid w:val="005F5C43"/>
    <w:rsid w:val="005F7486"/>
    <w:rsid w:val="00601CB0"/>
    <w:rsid w:val="00624558"/>
    <w:rsid w:val="00631DFC"/>
    <w:rsid w:val="00643E8D"/>
    <w:rsid w:val="00676B1D"/>
    <w:rsid w:val="006920AC"/>
    <w:rsid w:val="00696A78"/>
    <w:rsid w:val="00697FE4"/>
    <w:rsid w:val="006A4C92"/>
    <w:rsid w:val="006B2DD6"/>
    <w:rsid w:val="006D02BB"/>
    <w:rsid w:val="006D3BC4"/>
    <w:rsid w:val="006D4366"/>
    <w:rsid w:val="006D4B67"/>
    <w:rsid w:val="006E796A"/>
    <w:rsid w:val="006F0625"/>
    <w:rsid w:val="007124BF"/>
    <w:rsid w:val="007265DA"/>
    <w:rsid w:val="00753699"/>
    <w:rsid w:val="00761827"/>
    <w:rsid w:val="00761D17"/>
    <w:rsid w:val="00762306"/>
    <w:rsid w:val="007647FD"/>
    <w:rsid w:val="007652AB"/>
    <w:rsid w:val="00765D04"/>
    <w:rsid w:val="00787CB8"/>
    <w:rsid w:val="0079224E"/>
    <w:rsid w:val="007A27FC"/>
    <w:rsid w:val="007B28A3"/>
    <w:rsid w:val="007B6EB7"/>
    <w:rsid w:val="007C40F8"/>
    <w:rsid w:val="007C6276"/>
    <w:rsid w:val="007D3CCA"/>
    <w:rsid w:val="007D5339"/>
    <w:rsid w:val="007D5994"/>
    <w:rsid w:val="007F0374"/>
    <w:rsid w:val="007F2F9B"/>
    <w:rsid w:val="00800315"/>
    <w:rsid w:val="00802C78"/>
    <w:rsid w:val="0080735D"/>
    <w:rsid w:val="0080765F"/>
    <w:rsid w:val="008244D0"/>
    <w:rsid w:val="00832597"/>
    <w:rsid w:val="0083629C"/>
    <w:rsid w:val="0083637E"/>
    <w:rsid w:val="00847E92"/>
    <w:rsid w:val="0085314F"/>
    <w:rsid w:val="008609CA"/>
    <w:rsid w:val="008D48D1"/>
    <w:rsid w:val="008F5F60"/>
    <w:rsid w:val="008F7F39"/>
    <w:rsid w:val="0090577D"/>
    <w:rsid w:val="00906DA1"/>
    <w:rsid w:val="00910123"/>
    <w:rsid w:val="00911DC2"/>
    <w:rsid w:val="00953FB0"/>
    <w:rsid w:val="00970C81"/>
    <w:rsid w:val="00970F9A"/>
    <w:rsid w:val="00974CA5"/>
    <w:rsid w:val="00982D63"/>
    <w:rsid w:val="009865A8"/>
    <w:rsid w:val="009877E3"/>
    <w:rsid w:val="009918C9"/>
    <w:rsid w:val="0099225F"/>
    <w:rsid w:val="009A1D07"/>
    <w:rsid w:val="009A4AC3"/>
    <w:rsid w:val="009A51D0"/>
    <w:rsid w:val="009C0D03"/>
    <w:rsid w:val="009C485A"/>
    <w:rsid w:val="009C6309"/>
    <w:rsid w:val="009F7165"/>
    <w:rsid w:val="00A02249"/>
    <w:rsid w:val="00A14563"/>
    <w:rsid w:val="00A16FD3"/>
    <w:rsid w:val="00A2203F"/>
    <w:rsid w:val="00A30F27"/>
    <w:rsid w:val="00A62C4C"/>
    <w:rsid w:val="00A67712"/>
    <w:rsid w:val="00A720B2"/>
    <w:rsid w:val="00A82FA4"/>
    <w:rsid w:val="00A835C4"/>
    <w:rsid w:val="00A90FCA"/>
    <w:rsid w:val="00A9645D"/>
    <w:rsid w:val="00AA2D49"/>
    <w:rsid w:val="00AA316D"/>
    <w:rsid w:val="00AD4B90"/>
    <w:rsid w:val="00B042DF"/>
    <w:rsid w:val="00B07DFE"/>
    <w:rsid w:val="00B24AAF"/>
    <w:rsid w:val="00B27C29"/>
    <w:rsid w:val="00B326A5"/>
    <w:rsid w:val="00B37EBD"/>
    <w:rsid w:val="00B5485A"/>
    <w:rsid w:val="00B6067E"/>
    <w:rsid w:val="00B60A1A"/>
    <w:rsid w:val="00B72D79"/>
    <w:rsid w:val="00B74BD7"/>
    <w:rsid w:val="00B76410"/>
    <w:rsid w:val="00B8237E"/>
    <w:rsid w:val="00B87EF6"/>
    <w:rsid w:val="00B910C4"/>
    <w:rsid w:val="00B92F33"/>
    <w:rsid w:val="00B93368"/>
    <w:rsid w:val="00BA076A"/>
    <w:rsid w:val="00BD0A8E"/>
    <w:rsid w:val="00BD0DC9"/>
    <w:rsid w:val="00BD779F"/>
    <w:rsid w:val="00C027E4"/>
    <w:rsid w:val="00C03E4B"/>
    <w:rsid w:val="00C05B6C"/>
    <w:rsid w:val="00C07E5A"/>
    <w:rsid w:val="00C23E62"/>
    <w:rsid w:val="00C266D4"/>
    <w:rsid w:val="00C358CE"/>
    <w:rsid w:val="00C404BD"/>
    <w:rsid w:val="00C4324C"/>
    <w:rsid w:val="00C43A0B"/>
    <w:rsid w:val="00C60737"/>
    <w:rsid w:val="00C77DDE"/>
    <w:rsid w:val="00C913C2"/>
    <w:rsid w:val="00C9438F"/>
    <w:rsid w:val="00CA2B86"/>
    <w:rsid w:val="00CB3BA5"/>
    <w:rsid w:val="00CD2EA5"/>
    <w:rsid w:val="00CE19FF"/>
    <w:rsid w:val="00CE6AB5"/>
    <w:rsid w:val="00CF40CA"/>
    <w:rsid w:val="00D03564"/>
    <w:rsid w:val="00D05A20"/>
    <w:rsid w:val="00D121A4"/>
    <w:rsid w:val="00D2110D"/>
    <w:rsid w:val="00D22626"/>
    <w:rsid w:val="00D50660"/>
    <w:rsid w:val="00D61FD9"/>
    <w:rsid w:val="00D63481"/>
    <w:rsid w:val="00D96B47"/>
    <w:rsid w:val="00DA0531"/>
    <w:rsid w:val="00DB0EEF"/>
    <w:rsid w:val="00DB2AD2"/>
    <w:rsid w:val="00DC37F6"/>
    <w:rsid w:val="00DD07DB"/>
    <w:rsid w:val="00DD1181"/>
    <w:rsid w:val="00DD799C"/>
    <w:rsid w:val="00E1184A"/>
    <w:rsid w:val="00E12417"/>
    <w:rsid w:val="00E15DD2"/>
    <w:rsid w:val="00E525B1"/>
    <w:rsid w:val="00E73B44"/>
    <w:rsid w:val="00E7404B"/>
    <w:rsid w:val="00E75BE0"/>
    <w:rsid w:val="00E9084B"/>
    <w:rsid w:val="00E959E2"/>
    <w:rsid w:val="00EB04EC"/>
    <w:rsid w:val="00EB1462"/>
    <w:rsid w:val="00EC3663"/>
    <w:rsid w:val="00EC3C0D"/>
    <w:rsid w:val="00ED08B3"/>
    <w:rsid w:val="00EF0B28"/>
    <w:rsid w:val="00EF2B71"/>
    <w:rsid w:val="00EF4EED"/>
    <w:rsid w:val="00EF651B"/>
    <w:rsid w:val="00F15920"/>
    <w:rsid w:val="00F210F6"/>
    <w:rsid w:val="00F21AD7"/>
    <w:rsid w:val="00F365FF"/>
    <w:rsid w:val="00F40D13"/>
    <w:rsid w:val="00F52D2E"/>
    <w:rsid w:val="00F5509B"/>
    <w:rsid w:val="00F563EA"/>
    <w:rsid w:val="00F61521"/>
    <w:rsid w:val="00F844BE"/>
    <w:rsid w:val="00F8552B"/>
    <w:rsid w:val="00F91695"/>
    <w:rsid w:val="00F95A45"/>
    <w:rsid w:val="00FA02C7"/>
    <w:rsid w:val="00FA3D63"/>
    <w:rsid w:val="00FB15A0"/>
    <w:rsid w:val="00FB4DBC"/>
    <w:rsid w:val="00FB55A6"/>
    <w:rsid w:val="00FD4134"/>
    <w:rsid w:val="00FD5C30"/>
    <w:rsid w:val="00FE3F8A"/>
    <w:rsid w:val="00FE5687"/>
    <w:rsid w:val="00FE6BD5"/>
    <w:rsid w:val="00FF4A93"/>
    <w:rsid w:val="00FF6581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 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BodyText2">
    <w:name w:val="Body Text 2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5A94-FF4A-4396-9186-3E77307A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Work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</dc:creator>
  <cp:keywords/>
  <dc:description/>
  <cp:lastModifiedBy>Admin</cp:lastModifiedBy>
  <cp:revision>2</cp:revision>
  <cp:lastPrinted>2018-03-05T12:51:00Z</cp:lastPrinted>
  <dcterms:created xsi:type="dcterms:W3CDTF">2018-03-05T12:55:00Z</dcterms:created>
  <dcterms:modified xsi:type="dcterms:W3CDTF">2018-03-05T12:55:00Z</dcterms:modified>
</cp:coreProperties>
</file>